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3D" w:rsidRDefault="00CF483D" w:rsidP="00CF483D">
      <w:pPr>
        <w:spacing w:line="600" w:lineRule="exact"/>
        <w:jc w:val="center"/>
        <w:rPr>
          <w:rFonts w:ascii="方正小标宋简体" w:eastAsia="方正小标宋简体"/>
          <w:sz w:val="44"/>
          <w:szCs w:val="44"/>
        </w:rPr>
      </w:pPr>
    </w:p>
    <w:p w:rsidR="00CF483D" w:rsidRDefault="00CF483D" w:rsidP="00CF483D">
      <w:pPr>
        <w:spacing w:line="600" w:lineRule="exact"/>
        <w:jc w:val="center"/>
        <w:rPr>
          <w:rFonts w:ascii="方正小标宋简体" w:eastAsia="方正小标宋简体"/>
          <w:sz w:val="44"/>
          <w:szCs w:val="44"/>
        </w:rPr>
      </w:pPr>
    </w:p>
    <w:p w:rsidR="00CF483D" w:rsidRDefault="00CF483D" w:rsidP="00CF483D">
      <w:pPr>
        <w:spacing w:line="600" w:lineRule="exact"/>
        <w:jc w:val="center"/>
        <w:rPr>
          <w:rFonts w:ascii="方正小标宋简体" w:eastAsia="方正小标宋简体"/>
          <w:sz w:val="44"/>
          <w:szCs w:val="44"/>
        </w:rPr>
      </w:pPr>
    </w:p>
    <w:p w:rsidR="00CF483D" w:rsidRDefault="00CF483D" w:rsidP="00CF483D">
      <w:pPr>
        <w:spacing w:line="600" w:lineRule="exact"/>
        <w:jc w:val="center"/>
        <w:rPr>
          <w:rFonts w:ascii="方正小标宋简体" w:eastAsia="方正小标宋简体"/>
          <w:sz w:val="44"/>
          <w:szCs w:val="44"/>
        </w:rPr>
      </w:pPr>
    </w:p>
    <w:p w:rsidR="00CF483D" w:rsidRDefault="00CF483D" w:rsidP="00CF483D">
      <w:pPr>
        <w:spacing w:line="600" w:lineRule="exact"/>
        <w:jc w:val="center"/>
        <w:rPr>
          <w:rFonts w:ascii="方正小标宋简体" w:eastAsia="方正小标宋简体" w:hint="eastAsia"/>
          <w:sz w:val="44"/>
          <w:szCs w:val="44"/>
        </w:rPr>
      </w:pPr>
    </w:p>
    <w:p w:rsidR="00C0576A" w:rsidRDefault="00C0576A" w:rsidP="00CF483D">
      <w:pPr>
        <w:spacing w:line="600" w:lineRule="exact"/>
        <w:jc w:val="center"/>
        <w:rPr>
          <w:rFonts w:ascii="方正小标宋简体" w:eastAsia="方正小标宋简体" w:hint="eastAsia"/>
          <w:sz w:val="44"/>
          <w:szCs w:val="44"/>
        </w:rPr>
      </w:pPr>
    </w:p>
    <w:p w:rsidR="00C0576A" w:rsidRDefault="00C0576A" w:rsidP="00CF483D">
      <w:pPr>
        <w:spacing w:line="600" w:lineRule="exact"/>
        <w:jc w:val="center"/>
        <w:rPr>
          <w:rFonts w:ascii="方正小标宋简体" w:eastAsia="方正小标宋简体" w:hint="eastAsia"/>
          <w:sz w:val="44"/>
          <w:szCs w:val="44"/>
        </w:rPr>
      </w:pPr>
    </w:p>
    <w:p w:rsidR="00CF483D" w:rsidRPr="00077D98" w:rsidRDefault="00077D98" w:rsidP="00CF483D">
      <w:pPr>
        <w:spacing w:line="600" w:lineRule="exact"/>
        <w:jc w:val="center"/>
        <w:rPr>
          <w:rFonts w:ascii="仿宋_GB2312" w:eastAsia="仿宋_GB2312" w:hint="eastAsia"/>
          <w:sz w:val="32"/>
          <w:szCs w:val="32"/>
        </w:rPr>
      </w:pPr>
      <w:r>
        <w:rPr>
          <w:rFonts w:ascii="仿宋_GB2312" w:eastAsia="仿宋_GB2312" w:hint="eastAsia"/>
          <w:sz w:val="32"/>
          <w:szCs w:val="32"/>
        </w:rPr>
        <w:t>宝档发[2022]78号</w:t>
      </w:r>
    </w:p>
    <w:p w:rsidR="00CF483D" w:rsidRDefault="00CF483D" w:rsidP="00CF483D">
      <w:pPr>
        <w:spacing w:line="600" w:lineRule="exact"/>
        <w:jc w:val="center"/>
        <w:rPr>
          <w:rFonts w:ascii="方正小标宋简体" w:eastAsia="方正小标宋简体"/>
          <w:sz w:val="44"/>
          <w:szCs w:val="44"/>
        </w:rPr>
      </w:pPr>
    </w:p>
    <w:p w:rsidR="00CF483D" w:rsidRDefault="00CF483D" w:rsidP="00CF483D">
      <w:pPr>
        <w:spacing w:line="600" w:lineRule="exact"/>
        <w:jc w:val="center"/>
        <w:rPr>
          <w:rFonts w:ascii="方正小标宋简体" w:eastAsia="方正小标宋简体"/>
          <w:sz w:val="44"/>
          <w:szCs w:val="44"/>
        </w:rPr>
      </w:pPr>
      <w:r w:rsidRPr="00CF483D">
        <w:rPr>
          <w:rFonts w:ascii="方正小标宋简体" w:eastAsia="方正小标宋简体" w:hint="eastAsia"/>
          <w:sz w:val="44"/>
          <w:szCs w:val="44"/>
        </w:rPr>
        <w:t>宝鸡市档案局</w:t>
      </w:r>
    </w:p>
    <w:p w:rsidR="006B6467" w:rsidRDefault="00CF483D" w:rsidP="002E08CA">
      <w:pPr>
        <w:spacing w:line="600" w:lineRule="exact"/>
        <w:jc w:val="center"/>
        <w:rPr>
          <w:rFonts w:ascii="方正小标宋简体" w:eastAsia="方正小标宋简体"/>
          <w:sz w:val="44"/>
          <w:szCs w:val="44"/>
        </w:rPr>
      </w:pPr>
      <w:r w:rsidRPr="00CF483D">
        <w:rPr>
          <w:rFonts w:ascii="方正小标宋简体" w:eastAsia="方正小标宋简体" w:hint="eastAsia"/>
          <w:sz w:val="44"/>
          <w:szCs w:val="44"/>
        </w:rPr>
        <w:t>关于</w:t>
      </w:r>
      <w:r w:rsidR="002E08CA">
        <w:rPr>
          <w:rFonts w:ascii="方正小标宋简体" w:eastAsia="方正小标宋简体" w:hint="eastAsia"/>
          <w:sz w:val="44"/>
          <w:szCs w:val="44"/>
        </w:rPr>
        <w:t>开展</w:t>
      </w:r>
      <w:r>
        <w:rPr>
          <w:rFonts w:ascii="方正小标宋简体" w:eastAsia="方正小标宋简体" w:hint="eastAsia"/>
          <w:sz w:val="44"/>
          <w:szCs w:val="44"/>
        </w:rPr>
        <w:t>宝鸡市档案文献遗产项目库</w:t>
      </w:r>
      <w:r w:rsidR="002E08CA">
        <w:rPr>
          <w:rFonts w:ascii="方正小标宋简体" w:eastAsia="方正小标宋简体" w:hint="eastAsia"/>
          <w:sz w:val="44"/>
          <w:szCs w:val="44"/>
        </w:rPr>
        <w:t>项目申报工作</w:t>
      </w:r>
      <w:r>
        <w:rPr>
          <w:rFonts w:ascii="方正小标宋简体" w:eastAsia="方正小标宋简体" w:hint="eastAsia"/>
          <w:sz w:val="44"/>
          <w:szCs w:val="44"/>
        </w:rPr>
        <w:t>的通知</w:t>
      </w:r>
    </w:p>
    <w:p w:rsidR="00CF483D" w:rsidRDefault="00CF483D" w:rsidP="00CF483D">
      <w:pPr>
        <w:spacing w:line="600" w:lineRule="exact"/>
        <w:rPr>
          <w:rFonts w:ascii="仿宋_GB2312" w:eastAsia="仿宋_GB2312"/>
          <w:sz w:val="32"/>
          <w:szCs w:val="32"/>
        </w:rPr>
      </w:pPr>
    </w:p>
    <w:p w:rsidR="00CF483D" w:rsidRDefault="00CF483D" w:rsidP="00CF483D">
      <w:pPr>
        <w:spacing w:line="600" w:lineRule="exact"/>
        <w:rPr>
          <w:rFonts w:ascii="仿宋_GB2312" w:eastAsia="仿宋_GB2312"/>
          <w:sz w:val="32"/>
          <w:szCs w:val="32"/>
        </w:rPr>
      </w:pPr>
      <w:r>
        <w:rPr>
          <w:rFonts w:ascii="仿宋_GB2312" w:eastAsia="仿宋_GB2312" w:hint="eastAsia"/>
          <w:sz w:val="32"/>
          <w:szCs w:val="32"/>
        </w:rPr>
        <w:t>各县（区）档案局(馆)，市委和市级国家机关各部门、各人民团体，企事业单位：</w:t>
      </w:r>
    </w:p>
    <w:p w:rsidR="00CF483D" w:rsidRDefault="00CF483D" w:rsidP="00E84197">
      <w:pPr>
        <w:spacing w:line="600" w:lineRule="exact"/>
        <w:ind w:firstLine="645"/>
        <w:rPr>
          <w:rFonts w:ascii="仿宋_GB2312" w:eastAsia="仿宋_GB2312"/>
          <w:sz w:val="32"/>
          <w:szCs w:val="32"/>
        </w:rPr>
      </w:pPr>
      <w:r>
        <w:rPr>
          <w:rFonts w:ascii="仿宋_GB2312" w:eastAsia="仿宋_GB2312" w:hint="eastAsia"/>
          <w:sz w:val="32"/>
          <w:szCs w:val="32"/>
        </w:rPr>
        <w:t>为深入贯彻习近平总书记关于文化遗产保护传承工作和档案工作的重要指示批示精神，加强我市档案文献遗产的保护整理与开发利用，</w:t>
      </w:r>
      <w:r w:rsidR="00E84197">
        <w:rPr>
          <w:rFonts w:ascii="仿宋_GB2312" w:eastAsia="仿宋_GB2312" w:hint="eastAsia"/>
          <w:sz w:val="32"/>
          <w:szCs w:val="32"/>
        </w:rPr>
        <w:t>更好跟踪了解和准确掌握全市各级</w:t>
      </w:r>
      <w:r w:rsidR="0057149D">
        <w:rPr>
          <w:rFonts w:ascii="仿宋_GB2312" w:eastAsia="仿宋_GB2312" w:hint="eastAsia"/>
          <w:sz w:val="32"/>
          <w:szCs w:val="32"/>
        </w:rPr>
        <w:t>各类档案馆、企事业单位、社会组织及</w:t>
      </w:r>
      <w:r w:rsidR="00E84197">
        <w:rPr>
          <w:rFonts w:ascii="仿宋_GB2312" w:eastAsia="仿宋_GB2312" w:hint="eastAsia"/>
          <w:sz w:val="32"/>
          <w:szCs w:val="32"/>
        </w:rPr>
        <w:t>个人</w:t>
      </w:r>
      <w:r w:rsidR="0057149D">
        <w:rPr>
          <w:rFonts w:ascii="仿宋_GB2312" w:eastAsia="仿宋_GB2312" w:hint="eastAsia"/>
          <w:sz w:val="32"/>
          <w:szCs w:val="32"/>
        </w:rPr>
        <w:t>保管的</w:t>
      </w:r>
      <w:r w:rsidR="00E84197">
        <w:rPr>
          <w:rFonts w:ascii="仿宋_GB2312" w:eastAsia="仿宋_GB2312" w:hint="eastAsia"/>
          <w:sz w:val="32"/>
          <w:szCs w:val="32"/>
        </w:rPr>
        <w:t>，博物馆、图书馆、纪念馆等单位保存的文物、文献信息同时是档案</w:t>
      </w:r>
      <w:r w:rsidR="002E08CA">
        <w:rPr>
          <w:rFonts w:ascii="仿宋_GB2312" w:eastAsia="仿宋_GB2312" w:hint="eastAsia"/>
          <w:sz w:val="32"/>
          <w:szCs w:val="32"/>
        </w:rPr>
        <w:t>的，对国家和社会具有永久保存价值、重要研究和利用价值的档案文献，宝鸡市</w:t>
      </w:r>
      <w:r>
        <w:rPr>
          <w:rFonts w:ascii="仿宋_GB2312" w:eastAsia="仿宋_GB2312" w:hint="eastAsia"/>
          <w:sz w:val="32"/>
          <w:szCs w:val="32"/>
        </w:rPr>
        <w:t>建立档案文献遗产项目库</w:t>
      </w:r>
      <w:r w:rsidR="002E08CA">
        <w:rPr>
          <w:rFonts w:ascii="仿宋_GB2312" w:eastAsia="仿宋_GB2312" w:hint="eastAsia"/>
          <w:sz w:val="32"/>
          <w:szCs w:val="32"/>
        </w:rPr>
        <w:t>。为了做好项目库项目申报工作，</w:t>
      </w:r>
      <w:r w:rsidR="00FA4A11">
        <w:rPr>
          <w:rFonts w:ascii="仿宋_GB2312" w:eastAsia="仿宋_GB2312" w:hint="eastAsia"/>
          <w:sz w:val="32"/>
          <w:szCs w:val="32"/>
        </w:rPr>
        <w:t>现将有关事项通知如下：</w:t>
      </w:r>
      <w:r w:rsidRPr="00CF483D">
        <w:rPr>
          <w:rFonts w:ascii="仿宋_GB2312" w:eastAsia="仿宋_GB2312" w:hint="eastAsia"/>
          <w:sz w:val="32"/>
          <w:szCs w:val="32"/>
        </w:rPr>
        <w:t xml:space="preserve"> </w:t>
      </w:r>
    </w:p>
    <w:p w:rsidR="002E08CA" w:rsidRDefault="002E08CA" w:rsidP="002E08CA">
      <w:pPr>
        <w:spacing w:line="640" w:lineRule="exact"/>
        <w:ind w:firstLineChars="200" w:firstLine="640"/>
        <w:rPr>
          <w:rFonts w:ascii="黑体" w:eastAsia="黑体" w:hAnsi="黑体"/>
          <w:sz w:val="32"/>
          <w:szCs w:val="32"/>
        </w:rPr>
      </w:pPr>
      <w:r>
        <w:rPr>
          <w:rFonts w:ascii="黑体" w:eastAsia="黑体" w:hAnsi="黑体" w:hint="eastAsia"/>
          <w:sz w:val="32"/>
          <w:szCs w:val="32"/>
        </w:rPr>
        <w:lastRenderedPageBreak/>
        <w:t>一</w:t>
      </w:r>
      <w:r w:rsidRPr="008E1F37">
        <w:rPr>
          <w:rFonts w:ascii="黑体" w:eastAsia="黑体" w:hAnsi="黑体" w:hint="eastAsia"/>
          <w:sz w:val="32"/>
          <w:szCs w:val="32"/>
        </w:rPr>
        <w:t>、</w:t>
      </w:r>
      <w:r>
        <w:rPr>
          <w:rFonts w:ascii="黑体" w:eastAsia="黑体" w:hAnsi="黑体" w:hint="eastAsia"/>
          <w:sz w:val="32"/>
          <w:szCs w:val="32"/>
        </w:rPr>
        <w:t>申报对象</w:t>
      </w:r>
    </w:p>
    <w:p w:rsidR="002E08CA" w:rsidRDefault="002E08CA" w:rsidP="002E08CA">
      <w:pPr>
        <w:spacing w:line="600" w:lineRule="exact"/>
        <w:ind w:firstLine="645"/>
        <w:rPr>
          <w:rFonts w:ascii="仿宋_GB2312" w:eastAsia="仿宋_GB2312"/>
          <w:sz w:val="32"/>
          <w:szCs w:val="32"/>
        </w:rPr>
      </w:pPr>
      <w:r>
        <w:rPr>
          <w:rFonts w:ascii="仿宋_GB2312" w:eastAsia="仿宋_GB2312" w:hint="eastAsia"/>
          <w:sz w:val="32"/>
          <w:szCs w:val="32"/>
        </w:rPr>
        <w:t>各级各类档案馆（室）、博物馆、纪念馆、企事业单位、社会组织和个人，均可向宝鸡市档案局申报项目。</w:t>
      </w:r>
    </w:p>
    <w:p w:rsidR="002E08CA" w:rsidRDefault="002E08CA" w:rsidP="002E08CA">
      <w:pPr>
        <w:spacing w:line="600" w:lineRule="exact"/>
        <w:ind w:firstLine="645"/>
        <w:rPr>
          <w:rFonts w:ascii="黑体" w:eastAsia="黑体" w:hAnsi="黑体"/>
          <w:sz w:val="32"/>
          <w:szCs w:val="32"/>
        </w:rPr>
      </w:pPr>
      <w:r>
        <w:rPr>
          <w:rFonts w:ascii="黑体" w:eastAsia="黑体" w:hAnsi="黑体" w:hint="eastAsia"/>
          <w:sz w:val="32"/>
          <w:szCs w:val="32"/>
        </w:rPr>
        <w:t>二、申报时间</w:t>
      </w:r>
    </w:p>
    <w:p w:rsidR="002E08CA" w:rsidRPr="00287A8E" w:rsidRDefault="002E08CA" w:rsidP="002E08CA">
      <w:pPr>
        <w:spacing w:line="600" w:lineRule="exact"/>
        <w:ind w:firstLine="645"/>
        <w:rPr>
          <w:rFonts w:ascii="仿宋_GB2312" w:eastAsia="仿宋_GB2312" w:hAnsi="黑体"/>
          <w:sz w:val="32"/>
          <w:szCs w:val="32"/>
        </w:rPr>
      </w:pPr>
      <w:r>
        <w:rPr>
          <w:rFonts w:ascii="仿宋_GB2312" w:eastAsia="仿宋_GB2312" w:hAnsi="黑体" w:hint="eastAsia"/>
          <w:sz w:val="32"/>
          <w:szCs w:val="32"/>
        </w:rPr>
        <w:t>每年10月底前向市档案局申报。</w:t>
      </w:r>
    </w:p>
    <w:p w:rsidR="00FA4A11" w:rsidRPr="00FA4A11" w:rsidRDefault="002E08CA" w:rsidP="002E08CA">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FA4A11" w:rsidRPr="00FA4A11">
        <w:rPr>
          <w:rFonts w:ascii="黑体" w:eastAsia="黑体" w:hAnsi="黑体" w:hint="eastAsia"/>
          <w:sz w:val="32"/>
          <w:szCs w:val="32"/>
        </w:rPr>
        <w:t>、选题范围</w:t>
      </w:r>
    </w:p>
    <w:p w:rsidR="00715FB5" w:rsidRDefault="00FA4A11"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档案文献项目申报选题应紧紧围绕入选《中国档案文献遗产名录》的7个标准，将承载着中华文明、中国革命、中华地理的精神标识和自然标识档案文献列入申报范围。</w:t>
      </w:r>
    </w:p>
    <w:p w:rsidR="00715FB5"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（一）反映国内外具有首创性意义或重大历史意义的活动、事件以及重要人物，或其形成者（著作者）为国内外著名人物，其内容具有重要价值，或其载体特殊、罕见的档案文献。</w:t>
      </w:r>
    </w:p>
    <w:p w:rsidR="00715FB5"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（二）反映本省具有首创性意义或重大历史意义的活动、事件以及重要人物，或其形成者（著作者）为本省著名机构或人物，其内容有重要价值的档案文献。</w:t>
      </w:r>
    </w:p>
    <w:p w:rsidR="00FA4A11"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（三）反映本省地方和行业特色、重大事件、重要活动、重要工程、重要人物等具有典型意义的政治、经济、军事、文化、外交、科技、教育、艺术及社会生活等方面的档案文献。</w:t>
      </w:r>
      <w:r w:rsidR="008E1F37">
        <w:rPr>
          <w:rFonts w:ascii="仿宋_GB2312" w:eastAsia="仿宋_GB2312" w:hint="eastAsia"/>
          <w:sz w:val="32"/>
          <w:szCs w:val="32"/>
        </w:rPr>
        <w:t>例如：</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1.各类志书、家谱、家训</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2.抗日战争时期的档案</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3.羌族发展、生活习俗、民族艺术档案</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4.班超、蔡伦、张良、张载等历史名人档案文献</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5.青铜器铭文拓片档案</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6.碑帖档案</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7.档案内容能完整系统反应重要历史事件、历史人物的全过程、主要事迹的档案文献</w:t>
      </w:r>
    </w:p>
    <w:p w:rsidR="00FA4A11" w:rsidRDefault="00FA4A11" w:rsidP="00FA4A11">
      <w:pPr>
        <w:spacing w:line="600" w:lineRule="exact"/>
        <w:ind w:firstLine="645"/>
        <w:rPr>
          <w:rFonts w:ascii="仿宋_GB2312" w:eastAsia="仿宋_GB2312"/>
          <w:sz w:val="32"/>
          <w:szCs w:val="32"/>
        </w:rPr>
      </w:pPr>
      <w:r>
        <w:rPr>
          <w:rFonts w:ascii="仿宋_GB2312" w:eastAsia="仿宋_GB2312" w:hint="eastAsia"/>
          <w:sz w:val="32"/>
          <w:szCs w:val="32"/>
        </w:rPr>
        <w:t>8.</w:t>
      </w:r>
      <w:r w:rsidR="008E1F37">
        <w:rPr>
          <w:rFonts w:ascii="仿宋_GB2312" w:eastAsia="仿宋_GB2312" w:hint="eastAsia"/>
          <w:sz w:val="32"/>
          <w:szCs w:val="32"/>
        </w:rPr>
        <w:t>宝成铁路建设档案</w:t>
      </w:r>
    </w:p>
    <w:p w:rsidR="008E1F37" w:rsidRDefault="008E1F37" w:rsidP="00FA4A11">
      <w:pPr>
        <w:spacing w:line="600" w:lineRule="exact"/>
        <w:ind w:firstLine="645"/>
        <w:rPr>
          <w:rFonts w:ascii="仿宋_GB2312" w:eastAsia="仿宋_GB2312"/>
          <w:sz w:val="32"/>
          <w:szCs w:val="32"/>
        </w:rPr>
      </w:pPr>
      <w:r>
        <w:rPr>
          <w:rFonts w:ascii="仿宋_GB2312" w:eastAsia="仿宋_GB2312" w:hint="eastAsia"/>
          <w:sz w:val="32"/>
          <w:szCs w:val="32"/>
        </w:rPr>
        <w:t>9.三线建设档案</w:t>
      </w:r>
    </w:p>
    <w:p w:rsidR="008E1F37" w:rsidRDefault="008E1F37" w:rsidP="00FA4A11">
      <w:pPr>
        <w:spacing w:line="600" w:lineRule="exact"/>
        <w:ind w:firstLine="645"/>
        <w:rPr>
          <w:rFonts w:ascii="仿宋_GB2312" w:eastAsia="仿宋_GB2312"/>
          <w:sz w:val="32"/>
          <w:szCs w:val="32"/>
        </w:rPr>
      </w:pPr>
      <w:r>
        <w:rPr>
          <w:rFonts w:ascii="仿宋_GB2312" w:eastAsia="仿宋_GB2312" w:hint="eastAsia"/>
          <w:sz w:val="32"/>
          <w:szCs w:val="32"/>
        </w:rPr>
        <w:t>10.西凤酒厂档案</w:t>
      </w:r>
    </w:p>
    <w:p w:rsidR="008E1F37" w:rsidRPr="00FA4A11" w:rsidRDefault="008E1F37" w:rsidP="00FA4A11">
      <w:pPr>
        <w:spacing w:line="600" w:lineRule="exact"/>
        <w:ind w:firstLine="645"/>
        <w:rPr>
          <w:rFonts w:ascii="仿宋_GB2312" w:eastAsia="仿宋_GB2312"/>
          <w:sz w:val="32"/>
          <w:szCs w:val="32"/>
        </w:rPr>
      </w:pPr>
      <w:r>
        <w:rPr>
          <w:rFonts w:ascii="仿宋_GB2312" w:eastAsia="仿宋_GB2312" w:hint="eastAsia"/>
          <w:sz w:val="32"/>
          <w:szCs w:val="32"/>
        </w:rPr>
        <w:t>11.法门寺佛指舍利挖掘档案</w:t>
      </w:r>
    </w:p>
    <w:p w:rsidR="00715FB5" w:rsidRDefault="002E08CA" w:rsidP="00FA4A11">
      <w:pPr>
        <w:spacing w:line="600" w:lineRule="exact"/>
        <w:ind w:firstLine="645"/>
        <w:rPr>
          <w:rFonts w:ascii="黑体" w:eastAsia="黑体" w:hAnsi="黑体"/>
          <w:sz w:val="32"/>
          <w:szCs w:val="32"/>
        </w:rPr>
      </w:pPr>
      <w:r>
        <w:rPr>
          <w:rFonts w:ascii="黑体" w:eastAsia="黑体" w:hAnsi="黑体" w:hint="eastAsia"/>
          <w:sz w:val="32"/>
          <w:szCs w:val="32"/>
        </w:rPr>
        <w:t>四</w:t>
      </w:r>
      <w:r w:rsidR="00715FB5" w:rsidRPr="00715FB5">
        <w:rPr>
          <w:rFonts w:ascii="黑体" w:eastAsia="黑体" w:hAnsi="黑体" w:hint="eastAsia"/>
          <w:sz w:val="32"/>
          <w:szCs w:val="32"/>
        </w:rPr>
        <w:t>、申报</w:t>
      </w:r>
      <w:r w:rsidR="00315B5E">
        <w:rPr>
          <w:rFonts w:ascii="黑体" w:eastAsia="黑体" w:hAnsi="黑体" w:hint="eastAsia"/>
          <w:sz w:val="32"/>
          <w:szCs w:val="32"/>
        </w:rPr>
        <w:t>材料</w:t>
      </w:r>
    </w:p>
    <w:p w:rsidR="00715FB5"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申报时须提交以下材料：</w:t>
      </w:r>
    </w:p>
    <w:p w:rsidR="00715FB5"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（一）填写《陕西省档案文献遗产申报表》（附件）一式两份，并加盖单位公章，个人申报的应由个人签章。</w:t>
      </w:r>
    </w:p>
    <w:p w:rsidR="00715FB5"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二）说明性的彩色照片一套，照片应全面系统、多视角地反映所申报的档案文献的外观特征、主题内容和载体形式，其中须包括能反映主体部分具体内容和标志的特写。照片尺寸为6寸；照片数量视申报的档案文献的内容及数量而定，一般单件为3—5张，一组或一套为10—20张；所有照片请编号并附文字说明，同时编制对照目录。照片的电子版采用jpg格式，图片分辨率不低于300dpi。</w:t>
      </w:r>
    </w:p>
    <w:p w:rsidR="00715FB5"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（三）PPT演示文稿。基本内容包括档案文献名称、申报单位；形成的背景材料；其经济、文化、社会、历史或现实价值的评价。可采用图文并茂、多媒体制作的方式展现申报档案的风貌和内涵。</w:t>
      </w:r>
    </w:p>
    <w:p w:rsidR="00715FB5" w:rsidRDefault="00715FB5" w:rsidP="00715FB5">
      <w:pPr>
        <w:spacing w:line="640" w:lineRule="exact"/>
        <w:ind w:firstLineChars="200" w:firstLine="640"/>
        <w:rPr>
          <w:rFonts w:ascii="仿宋_GB2312" w:eastAsia="仿宋_GB2312"/>
          <w:sz w:val="32"/>
          <w:szCs w:val="32"/>
        </w:rPr>
      </w:pPr>
      <w:r>
        <w:rPr>
          <w:rFonts w:ascii="仿宋_GB2312" w:eastAsia="仿宋_GB2312" w:hint="eastAsia"/>
          <w:sz w:val="32"/>
          <w:szCs w:val="32"/>
        </w:rPr>
        <w:t>申报材料除提供纸质版本外（演示文稿无需纸质版），均须将电子版刻录成光盘或U盘报送。有多项申报内容的，可刻在同一张光盘或U盘上。</w:t>
      </w:r>
    </w:p>
    <w:p w:rsidR="00A427A5" w:rsidRPr="00A427A5" w:rsidRDefault="00A427A5" w:rsidP="00715FB5">
      <w:pPr>
        <w:spacing w:line="640" w:lineRule="exact"/>
        <w:ind w:firstLineChars="200" w:firstLine="640"/>
        <w:rPr>
          <w:rFonts w:ascii="黑体" w:eastAsia="黑体" w:hAnsi="黑体"/>
          <w:sz w:val="32"/>
          <w:szCs w:val="32"/>
        </w:rPr>
      </w:pPr>
      <w:r w:rsidRPr="00A427A5">
        <w:rPr>
          <w:rFonts w:ascii="黑体" w:eastAsia="黑体" w:hAnsi="黑体" w:hint="eastAsia"/>
          <w:sz w:val="32"/>
          <w:szCs w:val="32"/>
        </w:rPr>
        <w:t>六、</w:t>
      </w:r>
      <w:r w:rsidR="002E08CA">
        <w:rPr>
          <w:rFonts w:ascii="黑体" w:eastAsia="黑体" w:hAnsi="黑体" w:hint="eastAsia"/>
          <w:sz w:val="32"/>
          <w:szCs w:val="32"/>
        </w:rPr>
        <w:t>几点</w:t>
      </w:r>
      <w:r w:rsidRPr="00A427A5">
        <w:rPr>
          <w:rFonts w:ascii="黑体" w:eastAsia="黑体" w:hAnsi="黑体" w:hint="eastAsia"/>
          <w:sz w:val="32"/>
          <w:szCs w:val="32"/>
        </w:rPr>
        <w:t>要求</w:t>
      </w:r>
    </w:p>
    <w:p w:rsidR="002E08CA" w:rsidRDefault="002E08CA" w:rsidP="00315B5E">
      <w:pPr>
        <w:spacing w:line="600" w:lineRule="exact"/>
        <w:ind w:firstLine="645"/>
        <w:rPr>
          <w:rFonts w:ascii="仿宋_GB2312" w:eastAsia="仿宋_GB2312"/>
          <w:sz w:val="32"/>
          <w:szCs w:val="32"/>
        </w:rPr>
      </w:pPr>
      <w:r>
        <w:rPr>
          <w:rFonts w:ascii="仿宋_GB2312" w:eastAsia="仿宋_GB2312" w:hAnsi="黑体" w:hint="eastAsia"/>
          <w:sz w:val="32"/>
          <w:szCs w:val="32"/>
        </w:rPr>
        <w:t>宝鸡市档案局负责本辖区内</w:t>
      </w:r>
      <w:r>
        <w:rPr>
          <w:rFonts w:ascii="仿宋_GB2312" w:eastAsia="仿宋_GB2312" w:hint="eastAsia"/>
          <w:sz w:val="32"/>
          <w:szCs w:val="32"/>
        </w:rPr>
        <w:t>档案文献遗产项目库的建立和管理工作，</w:t>
      </w:r>
      <w:r w:rsidR="00930923">
        <w:rPr>
          <w:rFonts w:ascii="仿宋_GB2312" w:eastAsia="仿宋_GB2312" w:hint="eastAsia"/>
          <w:sz w:val="32"/>
          <w:szCs w:val="32"/>
        </w:rPr>
        <w:t>各</w:t>
      </w:r>
      <w:r>
        <w:rPr>
          <w:rFonts w:ascii="仿宋_GB2312" w:eastAsia="仿宋_GB2312" w:hint="eastAsia"/>
          <w:sz w:val="32"/>
          <w:szCs w:val="32"/>
        </w:rPr>
        <w:t>县(区)、各部门（单位）要配合做好档案文献遗产的摸底、筛选、上报工作。具体要求如下：</w:t>
      </w:r>
    </w:p>
    <w:p w:rsidR="00315B5E" w:rsidRDefault="00A427A5" w:rsidP="00315B5E">
      <w:pPr>
        <w:spacing w:line="600" w:lineRule="exact"/>
        <w:ind w:firstLine="645"/>
        <w:rPr>
          <w:rFonts w:ascii="仿宋_GB2312" w:eastAsia="仿宋_GB2312"/>
          <w:sz w:val="32"/>
          <w:szCs w:val="32"/>
        </w:rPr>
      </w:pPr>
      <w:r>
        <w:rPr>
          <w:rFonts w:ascii="仿宋_GB2312" w:eastAsia="仿宋_GB2312" w:hint="eastAsia"/>
          <w:sz w:val="32"/>
          <w:szCs w:val="32"/>
        </w:rPr>
        <w:t>1.高度重视。</w:t>
      </w:r>
      <w:r w:rsidR="00315B5E" w:rsidRPr="00315B5E">
        <w:rPr>
          <w:rFonts w:ascii="仿宋_GB2312" w:eastAsia="仿宋_GB2312" w:hint="eastAsia"/>
          <w:sz w:val="32"/>
          <w:szCs w:val="32"/>
        </w:rPr>
        <w:t>档案文献是人类宝贵的历史文化遗产,把档案文献保护好、利用好,有助于传承历史文化、维系民族精神,使中华优秀传统文化不断发扬广大,增强全社会的文化自信。</w:t>
      </w:r>
      <w:r w:rsidR="00315B5E">
        <w:rPr>
          <w:rFonts w:ascii="仿宋_GB2312" w:eastAsia="仿宋_GB2312" w:hint="eastAsia"/>
          <w:sz w:val="32"/>
          <w:szCs w:val="32"/>
        </w:rPr>
        <w:t>各县（区）、各部门（单位）要高度重视，把</w:t>
      </w:r>
      <w:r w:rsidR="00315B5E" w:rsidRPr="00315B5E">
        <w:rPr>
          <w:rFonts w:ascii="仿宋_GB2312" w:eastAsia="仿宋_GB2312" w:hint="eastAsia"/>
          <w:sz w:val="32"/>
          <w:szCs w:val="32"/>
        </w:rPr>
        <w:t>价值高、影响大、代表性强的档案文献</w:t>
      </w:r>
      <w:r w:rsidR="00315B5E">
        <w:rPr>
          <w:rFonts w:ascii="仿宋_GB2312" w:eastAsia="仿宋_GB2312" w:hint="eastAsia"/>
          <w:sz w:val="32"/>
          <w:szCs w:val="32"/>
        </w:rPr>
        <w:t>挖掘出来，积极开展申报。</w:t>
      </w:r>
    </w:p>
    <w:p w:rsidR="00BD0B81" w:rsidRDefault="00315B5E" w:rsidP="0057149D">
      <w:pPr>
        <w:spacing w:line="600" w:lineRule="exact"/>
        <w:ind w:firstLineChars="200" w:firstLine="640"/>
        <w:rPr>
          <w:rFonts w:ascii="仿宋_GB2312" w:eastAsia="仿宋_GB2312"/>
          <w:sz w:val="32"/>
          <w:szCs w:val="32"/>
        </w:rPr>
      </w:pPr>
      <w:r>
        <w:rPr>
          <w:rFonts w:ascii="仿宋_GB2312" w:eastAsia="仿宋_GB2312" w:hint="eastAsia"/>
          <w:sz w:val="32"/>
          <w:szCs w:val="32"/>
        </w:rPr>
        <w:t>2.规范申报。申报单位需规范填写《陕西省档案文献遗产申报表》，并按照申报要求，</w:t>
      </w:r>
      <w:r w:rsidR="002E08CA">
        <w:rPr>
          <w:rFonts w:ascii="仿宋_GB2312" w:eastAsia="仿宋_GB2312" w:hint="eastAsia"/>
          <w:sz w:val="32"/>
          <w:szCs w:val="32"/>
        </w:rPr>
        <w:t>准备相关的资料和演示文稿，各县（区）要督促、指导做好</w:t>
      </w:r>
      <w:r w:rsidR="00BD0B81">
        <w:rPr>
          <w:rFonts w:ascii="仿宋_GB2312" w:eastAsia="仿宋_GB2312" w:hint="eastAsia"/>
          <w:sz w:val="32"/>
          <w:szCs w:val="32"/>
        </w:rPr>
        <w:t>县（区）</w:t>
      </w:r>
      <w:r w:rsidR="002E08CA">
        <w:rPr>
          <w:rFonts w:ascii="仿宋_GB2312" w:eastAsia="仿宋_GB2312" w:hint="eastAsia"/>
          <w:sz w:val="32"/>
          <w:szCs w:val="32"/>
        </w:rPr>
        <w:t>域内</w:t>
      </w:r>
      <w:r w:rsidR="00930923">
        <w:rPr>
          <w:rFonts w:ascii="仿宋_GB2312" w:eastAsia="仿宋_GB2312" w:hint="eastAsia"/>
          <w:sz w:val="32"/>
          <w:szCs w:val="32"/>
        </w:rPr>
        <w:t>档案</w:t>
      </w:r>
      <w:r w:rsidR="00BD0B81">
        <w:rPr>
          <w:rFonts w:ascii="仿宋_GB2312" w:eastAsia="仿宋_GB2312" w:hint="eastAsia"/>
          <w:sz w:val="32"/>
          <w:szCs w:val="32"/>
        </w:rPr>
        <w:t>文献遗产的</w:t>
      </w:r>
      <w:r w:rsidR="00BD0B81">
        <w:rPr>
          <w:rFonts w:ascii="仿宋_GB2312" w:eastAsia="仿宋_GB2312" w:hAnsi="黑体" w:hint="eastAsia"/>
          <w:sz w:val="32"/>
          <w:szCs w:val="32"/>
        </w:rPr>
        <w:t>摸底、筛选和上报工作。</w:t>
      </w:r>
    </w:p>
    <w:p w:rsidR="00A427A5" w:rsidRDefault="00BD0B81" w:rsidP="00BD0B81">
      <w:pPr>
        <w:spacing w:line="600" w:lineRule="exact"/>
        <w:rPr>
          <w:rFonts w:ascii="仿宋_GB2312" w:eastAsia="仿宋_GB2312"/>
          <w:sz w:val="32"/>
          <w:szCs w:val="32"/>
        </w:rPr>
      </w:pPr>
      <w:r>
        <w:rPr>
          <w:rFonts w:ascii="仿宋_GB2312" w:eastAsia="仿宋_GB2312" w:hint="eastAsia"/>
          <w:sz w:val="32"/>
          <w:szCs w:val="32"/>
        </w:rPr>
        <w:t xml:space="preserve">    3.长效管理。档案文献遗产申报工作是一项长期工作，各县（区）、各部门（单位）要建立长效机制，</w:t>
      </w:r>
      <w:r>
        <w:rPr>
          <w:rFonts w:ascii="仿宋_GB2312" w:eastAsia="仿宋_GB2312" w:hAnsi="黑体" w:hint="eastAsia"/>
          <w:sz w:val="32"/>
          <w:szCs w:val="32"/>
        </w:rPr>
        <w:t>每年10月底前完成项目的申报</w:t>
      </w:r>
      <w:r w:rsidR="004A6B9E">
        <w:rPr>
          <w:rFonts w:ascii="仿宋_GB2312" w:eastAsia="仿宋_GB2312" w:hAnsi="黑体" w:hint="eastAsia"/>
          <w:sz w:val="32"/>
          <w:szCs w:val="32"/>
        </w:rPr>
        <w:t>。</w:t>
      </w:r>
      <w:r w:rsidR="00BA4DF4">
        <w:rPr>
          <w:rFonts w:ascii="仿宋_GB2312" w:eastAsia="仿宋_GB2312" w:hAnsi="黑体" w:hint="eastAsia"/>
          <w:sz w:val="32"/>
          <w:szCs w:val="32"/>
        </w:rPr>
        <w:t>纳入宝鸡市档案文献遗产项目库的项目实行动态管理、适时调整、及时更新。</w:t>
      </w:r>
    </w:p>
    <w:p w:rsidR="00266AD7" w:rsidRDefault="0057149D" w:rsidP="00266AD7">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附件：陕西省档案文献遗产申报表</w:t>
      </w:r>
    </w:p>
    <w:p w:rsidR="00266AD7" w:rsidRDefault="00266AD7" w:rsidP="00266AD7">
      <w:pPr>
        <w:spacing w:line="600" w:lineRule="exact"/>
        <w:ind w:firstLineChars="200" w:firstLine="640"/>
        <w:rPr>
          <w:rFonts w:ascii="仿宋_GB2312" w:eastAsia="仿宋_GB2312" w:hint="eastAsia"/>
          <w:sz w:val="32"/>
          <w:szCs w:val="32"/>
        </w:rPr>
      </w:pPr>
    </w:p>
    <w:p w:rsidR="00266AD7" w:rsidRDefault="00266AD7" w:rsidP="00266AD7">
      <w:pPr>
        <w:spacing w:line="600" w:lineRule="exact"/>
        <w:ind w:firstLineChars="200" w:firstLine="640"/>
        <w:rPr>
          <w:rFonts w:ascii="仿宋_GB2312" w:eastAsia="仿宋_GB2312" w:hint="eastAsia"/>
          <w:sz w:val="32"/>
          <w:szCs w:val="32"/>
        </w:rPr>
      </w:pPr>
    </w:p>
    <w:p w:rsidR="00266AD7" w:rsidRDefault="00266AD7" w:rsidP="00266AD7">
      <w:pPr>
        <w:spacing w:line="600" w:lineRule="exact"/>
        <w:ind w:firstLineChars="200" w:firstLine="640"/>
        <w:rPr>
          <w:rFonts w:ascii="仿宋_GB2312" w:eastAsia="仿宋_GB2312" w:hint="eastAsia"/>
          <w:sz w:val="32"/>
          <w:szCs w:val="32"/>
        </w:rPr>
      </w:pPr>
    </w:p>
    <w:p w:rsidR="00266AD7" w:rsidRDefault="00266AD7" w:rsidP="00266AD7">
      <w:pPr>
        <w:spacing w:line="600" w:lineRule="exact"/>
        <w:ind w:firstLineChars="200" w:firstLine="640"/>
        <w:rPr>
          <w:rFonts w:ascii="仿宋_GB2312" w:eastAsia="仿宋_GB2312" w:hint="eastAsia"/>
          <w:sz w:val="32"/>
          <w:szCs w:val="32"/>
        </w:rPr>
      </w:pPr>
    </w:p>
    <w:p w:rsidR="00266AD7" w:rsidRDefault="00266AD7" w:rsidP="00266AD7">
      <w:pPr>
        <w:spacing w:line="600" w:lineRule="exact"/>
        <w:ind w:firstLineChars="200" w:firstLine="640"/>
        <w:rPr>
          <w:rFonts w:ascii="仿宋_GB2312" w:eastAsia="仿宋_GB2312" w:hint="eastAsia"/>
          <w:sz w:val="32"/>
          <w:szCs w:val="32"/>
        </w:rPr>
      </w:pPr>
    </w:p>
    <w:p w:rsidR="00266AD7" w:rsidRDefault="00266AD7" w:rsidP="00266AD7">
      <w:pPr>
        <w:spacing w:line="600" w:lineRule="exact"/>
        <w:ind w:firstLineChars="1500" w:firstLine="4800"/>
        <w:rPr>
          <w:rFonts w:ascii="仿宋_GB2312" w:eastAsia="仿宋_GB2312" w:hint="eastAsia"/>
          <w:sz w:val="32"/>
          <w:szCs w:val="32"/>
        </w:rPr>
      </w:pPr>
      <w:r w:rsidRPr="00266AD7">
        <w:rPr>
          <w:rFonts w:ascii="仿宋_GB2312" w:eastAsia="仿宋_GB2312" w:hint="eastAsia"/>
          <w:sz w:val="32"/>
          <w:szCs w:val="32"/>
        </w:rPr>
        <w:t>宝鸡市档案局</w:t>
      </w:r>
    </w:p>
    <w:p w:rsidR="00266AD7" w:rsidRPr="00266AD7" w:rsidRDefault="00266AD7" w:rsidP="00266AD7">
      <w:pPr>
        <w:spacing w:line="600" w:lineRule="exact"/>
        <w:ind w:firstLineChars="1450" w:firstLine="4640"/>
        <w:rPr>
          <w:rFonts w:ascii="仿宋_GB2312" w:eastAsia="仿宋_GB2312" w:hint="eastAsia"/>
          <w:sz w:val="32"/>
          <w:szCs w:val="32"/>
        </w:rPr>
      </w:pPr>
      <w:r w:rsidRPr="00266AD7">
        <w:rPr>
          <w:rFonts w:ascii="仿宋_GB2312" w:eastAsia="仿宋_GB2312" w:hint="eastAsia"/>
          <w:sz w:val="32"/>
          <w:szCs w:val="32"/>
        </w:rPr>
        <w:t>2022年8月18日</w:t>
      </w: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C0576A" w:rsidRDefault="00C0576A" w:rsidP="00250689">
      <w:pPr>
        <w:widowControl/>
        <w:wordWrap w:val="0"/>
        <w:spacing w:before="100" w:beforeAutospacing="1" w:after="100" w:afterAutospacing="1"/>
        <w:rPr>
          <w:rFonts w:ascii="黑体" w:eastAsia="黑体" w:cs="仿宋_GB2312" w:hint="eastAsia"/>
          <w:kern w:val="0"/>
          <w:sz w:val="32"/>
          <w:szCs w:val="32"/>
        </w:rPr>
      </w:pPr>
    </w:p>
    <w:p w:rsidR="00250689" w:rsidRDefault="00250689" w:rsidP="00250689">
      <w:pPr>
        <w:widowControl/>
        <w:wordWrap w:val="0"/>
        <w:spacing w:before="100" w:beforeAutospacing="1" w:after="100" w:afterAutospacing="1"/>
        <w:rPr>
          <w:rFonts w:ascii="黑体" w:eastAsia="黑体" w:cs="仿宋_GB2312"/>
          <w:kern w:val="0"/>
          <w:sz w:val="32"/>
          <w:szCs w:val="32"/>
        </w:rPr>
      </w:pPr>
      <w:r>
        <w:rPr>
          <w:rFonts w:ascii="黑体" w:eastAsia="黑体" w:cs="仿宋_GB2312" w:hint="eastAsia"/>
          <w:kern w:val="0"/>
          <w:sz w:val="32"/>
          <w:szCs w:val="32"/>
        </w:rPr>
        <w:t>附件</w:t>
      </w:r>
    </w:p>
    <w:p w:rsidR="00250689" w:rsidRDefault="00250689" w:rsidP="00250689">
      <w:pPr>
        <w:widowControl/>
        <w:wordWrap w:val="0"/>
        <w:spacing w:before="100" w:beforeAutospacing="1" w:after="100" w:afterAutospacing="1"/>
        <w:jc w:val="center"/>
        <w:rPr>
          <w:rFonts w:ascii="仿宋_GB2312" w:eastAsia="仿宋_GB2312" w:cs="仿宋_GB2312"/>
          <w:b/>
          <w:kern w:val="0"/>
          <w:sz w:val="52"/>
          <w:szCs w:val="52"/>
        </w:rPr>
      </w:pPr>
    </w:p>
    <w:p w:rsidR="00250689" w:rsidRDefault="00250689" w:rsidP="00250689">
      <w:pPr>
        <w:widowControl/>
        <w:wordWrap w:val="0"/>
        <w:spacing w:before="100" w:beforeAutospacing="1" w:after="100" w:afterAutospacing="1"/>
        <w:jc w:val="center"/>
        <w:rPr>
          <w:rFonts w:ascii="方正小标宋简体" w:eastAsia="方正小标宋简体"/>
        </w:rPr>
      </w:pPr>
      <w:r>
        <w:rPr>
          <w:rFonts w:ascii="方正小标宋简体" w:eastAsia="方正小标宋简体" w:cs="仿宋_GB2312" w:hint="eastAsia"/>
          <w:kern w:val="0"/>
          <w:sz w:val="52"/>
          <w:szCs w:val="52"/>
        </w:rPr>
        <w:t>陕西省档案文献遗产申报表</w:t>
      </w:r>
    </w:p>
    <w:p w:rsidR="00250689" w:rsidRDefault="00250689" w:rsidP="00250689">
      <w:pPr>
        <w:widowControl/>
        <w:wordWrap w:val="0"/>
        <w:spacing w:before="100" w:beforeAutospacing="1" w:after="100" w:afterAutospacing="1"/>
        <w:jc w:val="center"/>
      </w:pPr>
      <w:r>
        <w:rPr>
          <w:rFonts w:ascii="仿宋_GB2312" w:eastAsia="仿宋_GB2312" w:cs="仿宋_GB2312" w:hint="eastAsia"/>
          <w:b/>
          <w:kern w:val="0"/>
          <w:sz w:val="52"/>
          <w:szCs w:val="52"/>
        </w:rPr>
        <w:t> </w:t>
      </w:r>
    </w:p>
    <w:p w:rsidR="00250689" w:rsidRDefault="00250689" w:rsidP="00250689">
      <w:pPr>
        <w:widowControl/>
        <w:wordWrap w:val="0"/>
        <w:spacing w:before="100" w:beforeAutospacing="1" w:after="100" w:afterAutospacing="1"/>
        <w:jc w:val="center"/>
        <w:rPr>
          <w:rFonts w:ascii="仿宋_GB2312" w:eastAsia="仿宋_GB2312" w:cs="仿宋_GB2312"/>
          <w:b/>
          <w:kern w:val="0"/>
          <w:sz w:val="52"/>
          <w:szCs w:val="52"/>
        </w:rPr>
      </w:pPr>
      <w:r>
        <w:rPr>
          <w:rFonts w:ascii="仿宋_GB2312" w:eastAsia="仿宋_GB2312" w:cs="仿宋_GB2312" w:hint="eastAsia"/>
          <w:b/>
          <w:kern w:val="0"/>
          <w:sz w:val="52"/>
          <w:szCs w:val="52"/>
        </w:rPr>
        <w:t> </w:t>
      </w:r>
    </w:p>
    <w:p w:rsidR="00250689" w:rsidRDefault="00250689" w:rsidP="00250689">
      <w:pPr>
        <w:widowControl/>
        <w:wordWrap w:val="0"/>
        <w:spacing w:before="100" w:beforeAutospacing="1" w:after="100" w:afterAutospacing="1"/>
        <w:jc w:val="center"/>
        <w:rPr>
          <w:rFonts w:ascii="仿宋_GB2312" w:eastAsia="仿宋_GB2312" w:cs="仿宋_GB2312"/>
          <w:b/>
          <w:kern w:val="0"/>
          <w:sz w:val="52"/>
          <w:szCs w:val="52"/>
        </w:rPr>
      </w:pPr>
    </w:p>
    <w:p w:rsidR="00250689" w:rsidRDefault="00250689" w:rsidP="00250689">
      <w:pPr>
        <w:widowControl/>
        <w:wordWrap w:val="0"/>
        <w:spacing w:before="100" w:beforeAutospacing="1" w:after="100" w:afterAutospacing="1"/>
        <w:jc w:val="left"/>
      </w:pPr>
      <w:r>
        <w:rPr>
          <w:rFonts w:ascii="仿宋_GB2312" w:eastAsia="仿宋_GB2312" w:cs="仿宋_GB2312" w:hint="eastAsia"/>
          <w:b/>
          <w:kern w:val="0"/>
          <w:sz w:val="32"/>
          <w:szCs w:val="32"/>
        </w:rPr>
        <w:t xml:space="preserve">　　　　申报档案名称</w:t>
      </w:r>
      <w:r>
        <w:rPr>
          <w:rFonts w:ascii="仿宋_GB2312" w:eastAsia="仿宋_GB2312" w:cs="仿宋_GB2312" w:hint="eastAsia"/>
          <w:b/>
          <w:kern w:val="0"/>
          <w:sz w:val="32"/>
          <w:szCs w:val="32"/>
        </w:rPr>
        <w:t> </w:t>
      </w:r>
      <w:r>
        <w:rPr>
          <w:rFonts w:ascii="宋体" w:cs="宋体" w:hint="eastAsia"/>
          <w:b/>
          <w:kern w:val="0"/>
          <w:sz w:val="32"/>
          <w:szCs w:val="32"/>
        </w:rPr>
        <w:t>__________________________</w:t>
      </w:r>
    </w:p>
    <w:p w:rsidR="00250689" w:rsidRDefault="00250689" w:rsidP="00250689">
      <w:pPr>
        <w:widowControl/>
        <w:wordWrap w:val="0"/>
        <w:spacing w:before="100" w:beforeAutospacing="1" w:after="100" w:afterAutospacing="1"/>
        <w:jc w:val="left"/>
        <w:rPr>
          <w:rFonts w:ascii="宋体" w:cs="宋体"/>
          <w:b/>
          <w:kern w:val="0"/>
          <w:sz w:val="32"/>
          <w:szCs w:val="32"/>
        </w:rPr>
      </w:pPr>
      <w:r>
        <w:rPr>
          <w:rFonts w:ascii="仿宋_GB2312" w:eastAsia="仿宋_GB2312" w:cs="仿宋_GB2312" w:hint="eastAsia"/>
          <w:b/>
          <w:kern w:val="0"/>
          <w:sz w:val="32"/>
          <w:szCs w:val="32"/>
        </w:rPr>
        <w:t xml:space="preserve">　　　　申报单位（个人）</w:t>
      </w:r>
      <w:r>
        <w:rPr>
          <w:rFonts w:ascii="宋体" w:cs="宋体" w:hint="eastAsia"/>
          <w:b/>
          <w:kern w:val="0"/>
          <w:sz w:val="32"/>
          <w:szCs w:val="32"/>
        </w:rPr>
        <w:t>______________________</w:t>
      </w:r>
    </w:p>
    <w:p w:rsidR="00250689" w:rsidRDefault="00250689" w:rsidP="00250689">
      <w:pPr>
        <w:widowControl/>
        <w:wordWrap w:val="0"/>
        <w:spacing w:before="100" w:beforeAutospacing="1" w:after="100" w:afterAutospacing="1"/>
        <w:jc w:val="left"/>
      </w:pPr>
      <w:r>
        <w:rPr>
          <w:rFonts w:ascii="仿宋_GB2312" w:eastAsia="仿宋_GB2312" w:cs="仿宋_GB2312" w:hint="eastAsia"/>
          <w:b/>
          <w:kern w:val="0"/>
          <w:sz w:val="32"/>
          <w:szCs w:val="32"/>
        </w:rPr>
        <w:t xml:space="preserve">　　　　申报时间</w:t>
      </w:r>
      <w:r>
        <w:rPr>
          <w:rFonts w:ascii="宋体" w:cs="宋体" w:hint="eastAsia"/>
          <w:b/>
          <w:kern w:val="0"/>
          <w:sz w:val="32"/>
          <w:szCs w:val="32"/>
        </w:rPr>
        <w:t>______________________________</w:t>
      </w:r>
    </w:p>
    <w:p w:rsidR="00250689" w:rsidRDefault="00250689" w:rsidP="00250689">
      <w:pPr>
        <w:widowControl/>
        <w:spacing w:before="100" w:beforeAutospacing="1" w:after="100" w:afterAutospacing="1"/>
        <w:jc w:val="center"/>
        <w:rPr>
          <w:rFonts w:ascii="黑体" w:eastAsia="黑体" w:cs="黑体"/>
          <w:kern w:val="0"/>
          <w:sz w:val="32"/>
          <w:szCs w:val="32"/>
        </w:rPr>
      </w:pPr>
    </w:p>
    <w:p w:rsidR="00250689" w:rsidRDefault="00250689" w:rsidP="00250689">
      <w:pPr>
        <w:widowControl/>
        <w:spacing w:before="100" w:beforeAutospacing="1" w:after="100" w:afterAutospacing="1"/>
        <w:jc w:val="center"/>
        <w:rPr>
          <w:rFonts w:ascii="黑体" w:eastAsia="黑体" w:cs="黑体"/>
          <w:kern w:val="0"/>
          <w:sz w:val="32"/>
          <w:szCs w:val="32"/>
        </w:rPr>
      </w:pPr>
    </w:p>
    <w:p w:rsidR="00250689" w:rsidRDefault="00250689" w:rsidP="00250689">
      <w:pPr>
        <w:widowControl/>
        <w:spacing w:before="100" w:beforeAutospacing="1" w:after="100" w:afterAutospacing="1"/>
        <w:jc w:val="center"/>
        <w:rPr>
          <w:rFonts w:ascii="黑体" w:eastAsia="黑体" w:cs="黑体"/>
          <w:kern w:val="0"/>
          <w:sz w:val="32"/>
          <w:szCs w:val="32"/>
        </w:rPr>
      </w:pPr>
    </w:p>
    <w:p w:rsidR="00250689" w:rsidRDefault="00250689" w:rsidP="00250689">
      <w:pPr>
        <w:widowControl/>
        <w:spacing w:before="100" w:beforeAutospacing="1" w:after="100" w:afterAutospacing="1"/>
        <w:jc w:val="center"/>
        <w:rPr>
          <w:rFonts w:ascii="黑体" w:eastAsia="黑体" w:cs="黑体"/>
          <w:kern w:val="0"/>
          <w:sz w:val="32"/>
          <w:szCs w:val="32"/>
        </w:rPr>
      </w:pPr>
      <w:r>
        <w:rPr>
          <w:rFonts w:ascii="黑体" w:eastAsia="黑体" w:cs="黑体" w:hint="eastAsia"/>
          <w:kern w:val="0"/>
          <w:sz w:val="32"/>
          <w:szCs w:val="32"/>
        </w:rPr>
        <w:t>陕西省档案局制</w:t>
      </w:r>
    </w:p>
    <w:p w:rsidR="00250689" w:rsidRDefault="00250689" w:rsidP="00250689">
      <w:pPr>
        <w:widowControl/>
        <w:spacing w:before="100" w:beforeAutospacing="1" w:after="100" w:afterAutospacing="1"/>
        <w:jc w:val="center"/>
        <w:rPr>
          <w:rFonts w:ascii="黑体" w:eastAsia="黑体" w:cs="黑体"/>
          <w:kern w:val="0"/>
          <w:sz w:val="32"/>
          <w:szCs w:val="32"/>
        </w:rPr>
      </w:pPr>
    </w:p>
    <w:tbl>
      <w:tblPr>
        <w:tblW w:w="8388" w:type="dxa"/>
        <w:jc w:val="center"/>
        <w:tblBorders>
          <w:insideH w:val="outset" w:sz="6" w:space="0" w:color="auto"/>
          <w:insideV w:val="outset" w:sz="6" w:space="0" w:color="auto"/>
        </w:tblBorders>
        <w:tblCellMar>
          <w:left w:w="0" w:type="dxa"/>
          <w:right w:w="0" w:type="dxa"/>
        </w:tblCellMar>
        <w:tblLook w:val="0000"/>
      </w:tblPr>
      <w:tblGrid>
        <w:gridCol w:w="647"/>
        <w:gridCol w:w="811"/>
        <w:gridCol w:w="987"/>
        <w:gridCol w:w="542"/>
        <w:gridCol w:w="428"/>
        <w:gridCol w:w="994"/>
        <w:gridCol w:w="104"/>
        <w:gridCol w:w="6"/>
        <w:gridCol w:w="88"/>
        <w:gridCol w:w="783"/>
        <w:gridCol w:w="838"/>
        <w:gridCol w:w="210"/>
        <w:gridCol w:w="56"/>
        <w:gridCol w:w="858"/>
        <w:gridCol w:w="869"/>
        <w:gridCol w:w="111"/>
        <w:gridCol w:w="56"/>
      </w:tblGrid>
      <w:tr w:rsidR="00250689" w:rsidTr="00401FD0">
        <w:trPr>
          <w:gridAfter w:val="1"/>
          <w:wAfter w:w="56" w:type="dxa"/>
          <w:trHeight w:val="851"/>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档案文献名称</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851"/>
          <w:jc w:val="center"/>
        </w:trPr>
        <w:tc>
          <w:tcPr>
            <w:tcW w:w="2446" w:type="dxa"/>
            <w:gridSpan w:val="3"/>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档案所有者</w:t>
            </w:r>
          </w:p>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情况</w:t>
            </w:r>
          </w:p>
        </w:tc>
        <w:tc>
          <w:tcPr>
            <w:tcW w:w="1964"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名</w:t>
            </w:r>
            <w:r>
              <w:rPr>
                <w:rFonts w:ascii="仿宋_GB2312" w:eastAsia="仿宋_GB2312" w:cs="仿宋_GB2312" w:hint="eastAsia"/>
                <w:kern w:val="0"/>
                <w:sz w:val="28"/>
                <w:szCs w:val="28"/>
              </w:rPr>
              <w:t>    </w:t>
            </w:r>
            <w:r>
              <w:rPr>
                <w:rFonts w:ascii="仿宋_GB2312" w:eastAsia="仿宋_GB2312" w:cs="仿宋_GB2312" w:hint="eastAsia"/>
                <w:kern w:val="0"/>
                <w:sz w:val="28"/>
                <w:szCs w:val="28"/>
              </w:rPr>
              <w:t>称</w:t>
            </w:r>
          </w:p>
        </w:tc>
        <w:tc>
          <w:tcPr>
            <w:tcW w:w="3923" w:type="dxa"/>
            <w:gridSpan w:val="10"/>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851"/>
          <w:jc w:val="center"/>
        </w:trPr>
        <w:tc>
          <w:tcPr>
            <w:tcW w:w="2446" w:type="dxa"/>
            <w:gridSpan w:val="3"/>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964"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联系地址</w:t>
            </w:r>
          </w:p>
        </w:tc>
        <w:tc>
          <w:tcPr>
            <w:tcW w:w="3923" w:type="dxa"/>
            <w:gridSpan w:val="10"/>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851"/>
          <w:jc w:val="center"/>
        </w:trPr>
        <w:tc>
          <w:tcPr>
            <w:tcW w:w="2446" w:type="dxa"/>
            <w:gridSpan w:val="3"/>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档案保管者</w:t>
            </w:r>
          </w:p>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情况</w:t>
            </w:r>
          </w:p>
        </w:tc>
        <w:tc>
          <w:tcPr>
            <w:tcW w:w="1964"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名</w:t>
            </w:r>
            <w:r>
              <w:rPr>
                <w:rFonts w:ascii="仿宋_GB2312" w:eastAsia="仿宋_GB2312" w:cs="仿宋_GB2312" w:hint="eastAsia"/>
                <w:kern w:val="0"/>
                <w:sz w:val="28"/>
                <w:szCs w:val="28"/>
              </w:rPr>
              <w:t>    </w:t>
            </w:r>
            <w:r>
              <w:rPr>
                <w:rFonts w:ascii="仿宋_GB2312" w:eastAsia="仿宋_GB2312" w:cs="仿宋_GB2312" w:hint="eastAsia"/>
                <w:kern w:val="0"/>
                <w:sz w:val="28"/>
                <w:szCs w:val="28"/>
              </w:rPr>
              <w:t>称</w:t>
            </w:r>
          </w:p>
        </w:tc>
        <w:tc>
          <w:tcPr>
            <w:tcW w:w="3923" w:type="dxa"/>
            <w:gridSpan w:val="10"/>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851"/>
          <w:jc w:val="center"/>
        </w:trPr>
        <w:tc>
          <w:tcPr>
            <w:tcW w:w="2446" w:type="dxa"/>
            <w:gridSpan w:val="3"/>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964"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联系地址</w:t>
            </w:r>
          </w:p>
        </w:tc>
        <w:tc>
          <w:tcPr>
            <w:tcW w:w="3923" w:type="dxa"/>
            <w:gridSpan w:val="10"/>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851"/>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所有权类别</w:t>
            </w:r>
          </w:p>
        </w:tc>
        <w:tc>
          <w:tcPr>
            <w:tcW w:w="970"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国家所有</w:t>
            </w:r>
          </w:p>
        </w:tc>
        <w:tc>
          <w:tcPr>
            <w:tcW w:w="99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981"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集体所有</w:t>
            </w:r>
          </w:p>
        </w:tc>
        <w:tc>
          <w:tcPr>
            <w:tcW w:w="1104"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85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个人所有</w:t>
            </w:r>
          </w:p>
        </w:tc>
        <w:tc>
          <w:tcPr>
            <w:tcW w:w="980"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851"/>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使用范围</w:t>
            </w:r>
          </w:p>
        </w:tc>
        <w:tc>
          <w:tcPr>
            <w:tcW w:w="970"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公开</w:t>
            </w:r>
          </w:p>
        </w:tc>
        <w:tc>
          <w:tcPr>
            <w:tcW w:w="1975"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1104"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不公开</w:t>
            </w:r>
          </w:p>
        </w:tc>
        <w:tc>
          <w:tcPr>
            <w:tcW w:w="1838"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2155"/>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档案内容</w:t>
            </w:r>
          </w:p>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简要说明</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 </w:t>
            </w:r>
          </w:p>
        </w:tc>
      </w:tr>
      <w:tr w:rsidR="00250689" w:rsidTr="00401FD0">
        <w:trPr>
          <w:gridAfter w:val="1"/>
          <w:wAfter w:w="56" w:type="dxa"/>
          <w:trHeight w:val="2155"/>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编目情况</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center"/>
              <w:rPr>
                <w:sz w:val="28"/>
                <w:szCs w:val="28"/>
              </w:rPr>
            </w:pPr>
          </w:p>
        </w:tc>
      </w:tr>
      <w:tr w:rsidR="00250689" w:rsidTr="00401FD0">
        <w:trPr>
          <w:gridAfter w:val="1"/>
          <w:wAfter w:w="56" w:type="dxa"/>
          <w:trHeight w:hRule="exact" w:val="851"/>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数量（卷、件、册）</w:t>
            </w:r>
          </w:p>
        </w:tc>
        <w:tc>
          <w:tcPr>
            <w:tcW w:w="2068"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1981"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排架长度</w:t>
            </w:r>
          </w:p>
        </w:tc>
        <w:tc>
          <w:tcPr>
            <w:tcW w:w="1838"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hRule="exact" w:val="851"/>
          <w:jc w:val="center"/>
        </w:trPr>
        <w:tc>
          <w:tcPr>
            <w:tcW w:w="2446" w:type="dxa"/>
            <w:gridSpan w:val="3"/>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文献价值鉴定</w:t>
            </w:r>
          </w:p>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专家情况</w:t>
            </w:r>
          </w:p>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（若无，可不填）</w:t>
            </w:r>
          </w:p>
        </w:tc>
        <w:tc>
          <w:tcPr>
            <w:tcW w:w="970"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姓名</w:t>
            </w:r>
          </w:p>
        </w:tc>
        <w:tc>
          <w:tcPr>
            <w:tcW w:w="1975"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1104"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职务</w:t>
            </w:r>
          </w:p>
        </w:tc>
        <w:tc>
          <w:tcPr>
            <w:tcW w:w="1838"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hRule="exact" w:val="851"/>
          <w:jc w:val="center"/>
        </w:trPr>
        <w:tc>
          <w:tcPr>
            <w:tcW w:w="2446" w:type="dxa"/>
            <w:gridSpan w:val="3"/>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2068"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资格证明</w:t>
            </w:r>
          </w:p>
        </w:tc>
        <w:tc>
          <w:tcPr>
            <w:tcW w:w="3819" w:type="dxa"/>
            <w:gridSpan w:val="9"/>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hRule="exact" w:val="851"/>
          <w:jc w:val="center"/>
        </w:trPr>
        <w:tc>
          <w:tcPr>
            <w:tcW w:w="2446" w:type="dxa"/>
            <w:gridSpan w:val="3"/>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2068"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联系地址电话</w:t>
            </w:r>
          </w:p>
        </w:tc>
        <w:tc>
          <w:tcPr>
            <w:tcW w:w="3819" w:type="dxa"/>
            <w:gridSpan w:val="9"/>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2126"/>
          <w:jc w:val="center"/>
        </w:trPr>
        <w:tc>
          <w:tcPr>
            <w:tcW w:w="647"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价值评估</w:t>
            </w:r>
          </w:p>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 </w:t>
            </w:r>
          </w:p>
        </w:tc>
        <w:tc>
          <w:tcPr>
            <w:tcW w:w="179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形成时间</w:t>
            </w:r>
          </w:p>
        </w:tc>
        <w:tc>
          <w:tcPr>
            <w:tcW w:w="2074"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1919"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地域</w:t>
            </w:r>
          </w:p>
        </w:tc>
        <w:tc>
          <w:tcPr>
            <w:tcW w:w="189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2126"/>
          <w:jc w:val="center"/>
        </w:trPr>
        <w:tc>
          <w:tcPr>
            <w:tcW w:w="647"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79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主题内容</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2126"/>
          <w:jc w:val="center"/>
        </w:trPr>
        <w:tc>
          <w:tcPr>
            <w:tcW w:w="647"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79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民族与人物</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2126"/>
          <w:jc w:val="center"/>
        </w:trPr>
        <w:tc>
          <w:tcPr>
            <w:tcW w:w="647"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79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形式与风格</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2126"/>
          <w:jc w:val="center"/>
        </w:trPr>
        <w:tc>
          <w:tcPr>
            <w:tcW w:w="647"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79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系统性与</w:t>
            </w:r>
          </w:p>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稀有性</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992"/>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申报单位联系人（个人）</w:t>
            </w:r>
          </w:p>
        </w:tc>
        <w:tc>
          <w:tcPr>
            <w:tcW w:w="2074"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1709"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电</w:t>
            </w:r>
            <w:r>
              <w:rPr>
                <w:rFonts w:ascii="仿宋_GB2312" w:eastAsia="仿宋_GB2312" w:cs="仿宋_GB2312" w:hint="eastAsia"/>
                <w:kern w:val="0"/>
                <w:sz w:val="28"/>
                <w:szCs w:val="28"/>
              </w:rPr>
              <w:t>  </w:t>
            </w:r>
            <w:r>
              <w:rPr>
                <w:rFonts w:ascii="仿宋_GB2312" w:eastAsia="仿宋_GB2312" w:cs="仿宋_GB2312" w:hint="eastAsia"/>
                <w:kern w:val="0"/>
                <w:sz w:val="28"/>
                <w:szCs w:val="28"/>
              </w:rPr>
              <w:t>话</w:t>
            </w:r>
          </w:p>
        </w:tc>
        <w:tc>
          <w:tcPr>
            <w:tcW w:w="2104"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992"/>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传</w:t>
            </w:r>
            <w:r>
              <w:rPr>
                <w:rFonts w:ascii="仿宋_GB2312" w:eastAsia="仿宋_GB2312" w:cs="仿宋_GB2312" w:hint="eastAsia"/>
                <w:kern w:val="0"/>
                <w:sz w:val="28"/>
                <w:szCs w:val="28"/>
              </w:rPr>
              <w:t>  </w:t>
            </w:r>
            <w:r>
              <w:rPr>
                <w:rFonts w:ascii="仿宋_GB2312" w:eastAsia="仿宋_GB2312" w:cs="仿宋_GB2312" w:hint="eastAsia"/>
                <w:kern w:val="0"/>
                <w:sz w:val="28"/>
                <w:szCs w:val="28"/>
              </w:rPr>
              <w:t>真</w:t>
            </w:r>
          </w:p>
        </w:tc>
        <w:tc>
          <w:tcPr>
            <w:tcW w:w="2074"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c>
          <w:tcPr>
            <w:tcW w:w="1709"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E-mail</w:t>
            </w:r>
          </w:p>
        </w:tc>
        <w:tc>
          <w:tcPr>
            <w:tcW w:w="2104"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1"/>
          <w:wAfter w:w="56" w:type="dxa"/>
          <w:trHeight w:val="992"/>
          <w:jc w:val="center"/>
        </w:trPr>
        <w:tc>
          <w:tcPr>
            <w:tcW w:w="2446"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r>
              <w:rPr>
                <w:rFonts w:ascii="仿宋_GB2312" w:eastAsia="仿宋_GB2312" w:cs="仿宋_GB2312" w:hint="eastAsia"/>
                <w:kern w:val="0"/>
                <w:sz w:val="28"/>
                <w:szCs w:val="28"/>
              </w:rPr>
              <w:t>地址和邮编</w:t>
            </w:r>
          </w:p>
        </w:tc>
        <w:tc>
          <w:tcPr>
            <w:tcW w:w="5887" w:type="dxa"/>
            <w:gridSpan w:val="1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pPr>
          </w:p>
        </w:tc>
      </w:tr>
      <w:tr w:rsidR="00250689" w:rsidTr="00401FD0">
        <w:trPr>
          <w:gridAfter w:val="2"/>
          <w:wAfter w:w="167" w:type="dxa"/>
          <w:trHeight w:val="617"/>
          <w:jc w:val="center"/>
        </w:trPr>
        <w:tc>
          <w:tcPr>
            <w:tcW w:w="8222" w:type="dxa"/>
            <w:gridSpan w:val="1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jc w:val="center"/>
              <w:rPr>
                <w:sz w:val="28"/>
                <w:szCs w:val="28"/>
              </w:rPr>
            </w:pPr>
            <w:r>
              <w:rPr>
                <w:rFonts w:ascii="仿宋_GB2312" w:eastAsia="仿宋_GB2312" w:cs="仿宋_GB2312" w:hint="eastAsia"/>
                <w:b/>
                <w:kern w:val="0"/>
                <w:sz w:val="28"/>
                <w:szCs w:val="28"/>
              </w:rPr>
              <w:t>主要内容、历史背景和意义阐述（不少于800字）</w:t>
            </w:r>
          </w:p>
        </w:tc>
      </w:tr>
      <w:tr w:rsidR="00250689" w:rsidTr="00401FD0">
        <w:trPr>
          <w:gridAfter w:val="2"/>
          <w:wAfter w:w="167" w:type="dxa"/>
          <w:trHeight w:val="13087"/>
          <w:jc w:val="center"/>
        </w:trPr>
        <w:tc>
          <w:tcPr>
            <w:tcW w:w="8222"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jc w:val="center"/>
            </w:pPr>
            <w:r>
              <w:rPr>
                <w:b/>
                <w:kern w:val="0"/>
                <w:sz w:val="30"/>
                <w:szCs w:val="30"/>
              </w:rPr>
              <w:t> </w:t>
            </w:r>
          </w:p>
        </w:tc>
      </w:tr>
      <w:tr w:rsidR="00250689" w:rsidTr="00401FD0">
        <w:trPr>
          <w:gridAfter w:val="2"/>
          <w:wAfter w:w="167" w:type="dxa"/>
          <w:trHeight w:val="617"/>
          <w:jc w:val="center"/>
        </w:trPr>
        <w:tc>
          <w:tcPr>
            <w:tcW w:w="8222" w:type="dxa"/>
            <w:gridSpan w:val="1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jc w:val="center"/>
              <w:rPr>
                <w:sz w:val="28"/>
                <w:szCs w:val="28"/>
              </w:rPr>
            </w:pPr>
            <w:r>
              <w:rPr>
                <w:rFonts w:ascii="仿宋_GB2312" w:eastAsia="仿宋_GB2312" w:cs="仿宋_GB2312" w:hint="eastAsia"/>
                <w:b/>
                <w:kern w:val="0"/>
                <w:sz w:val="28"/>
                <w:szCs w:val="28"/>
              </w:rPr>
              <w:t>价值评估</w:t>
            </w:r>
          </w:p>
        </w:tc>
      </w:tr>
      <w:tr w:rsidR="00250689" w:rsidTr="00401FD0">
        <w:trPr>
          <w:gridAfter w:val="2"/>
          <w:wAfter w:w="167" w:type="dxa"/>
          <w:trHeight w:val="13087"/>
          <w:jc w:val="center"/>
        </w:trPr>
        <w:tc>
          <w:tcPr>
            <w:tcW w:w="8222" w:type="dxa"/>
            <w:gridSpan w:val="15"/>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jc w:val="center"/>
            </w:pPr>
            <w:r>
              <w:rPr>
                <w:b/>
                <w:kern w:val="0"/>
                <w:sz w:val="30"/>
                <w:szCs w:val="30"/>
              </w:rPr>
              <w:t> </w:t>
            </w:r>
          </w:p>
        </w:tc>
      </w:tr>
      <w:tr w:rsidR="00250689" w:rsidTr="00401FD0">
        <w:trPr>
          <w:trHeight w:val="618"/>
          <w:jc w:val="center"/>
        </w:trPr>
        <w:tc>
          <w:tcPr>
            <w:tcW w:w="8389" w:type="dxa"/>
            <w:gridSpan w:val="1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jc w:val="center"/>
              <w:rPr>
                <w:sz w:val="28"/>
                <w:szCs w:val="28"/>
              </w:rPr>
            </w:pPr>
            <w:r>
              <w:rPr>
                <w:rFonts w:ascii="仿宋_GB2312" w:eastAsia="仿宋_GB2312" w:cs="仿宋_GB2312" w:hint="eastAsia"/>
                <w:b/>
                <w:kern w:val="0"/>
                <w:sz w:val="28"/>
                <w:szCs w:val="28"/>
              </w:rPr>
              <w:t>保管利用情况评估</w:t>
            </w:r>
          </w:p>
        </w:tc>
      </w:tr>
      <w:tr w:rsidR="00250689" w:rsidTr="00401FD0">
        <w:trPr>
          <w:trHeight w:val="964"/>
          <w:jc w:val="center"/>
        </w:trPr>
        <w:tc>
          <w:tcPr>
            <w:tcW w:w="145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保管历史</w:t>
            </w:r>
          </w:p>
        </w:tc>
        <w:tc>
          <w:tcPr>
            <w:tcW w:w="6930" w:type="dxa"/>
            <w:gridSpan w:val="1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 </w:t>
            </w:r>
          </w:p>
        </w:tc>
      </w:tr>
      <w:tr w:rsidR="00250689" w:rsidTr="00401FD0">
        <w:trPr>
          <w:trHeight w:val="851"/>
          <w:jc w:val="center"/>
        </w:trPr>
        <w:tc>
          <w:tcPr>
            <w:tcW w:w="1459" w:type="dxa"/>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保管现状</w:t>
            </w:r>
          </w:p>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目前保管方式</w:t>
            </w:r>
          </w:p>
        </w:tc>
        <w:tc>
          <w:tcPr>
            <w:tcW w:w="5401"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708"/>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保管条件</w:t>
            </w:r>
          </w:p>
        </w:tc>
        <w:tc>
          <w:tcPr>
            <w:tcW w:w="5401"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635"/>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保护技术</w:t>
            </w:r>
          </w:p>
        </w:tc>
        <w:tc>
          <w:tcPr>
            <w:tcW w:w="5401"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851"/>
          <w:jc w:val="center"/>
        </w:trPr>
        <w:tc>
          <w:tcPr>
            <w:tcW w:w="1459" w:type="dxa"/>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损毁程度</w:t>
            </w:r>
          </w:p>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破损、残缺情况</w:t>
            </w:r>
          </w:p>
        </w:tc>
        <w:tc>
          <w:tcPr>
            <w:tcW w:w="5401"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851"/>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污染、褪变情况</w:t>
            </w:r>
          </w:p>
        </w:tc>
        <w:tc>
          <w:tcPr>
            <w:tcW w:w="5401"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696"/>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其他情况</w:t>
            </w:r>
          </w:p>
        </w:tc>
        <w:tc>
          <w:tcPr>
            <w:tcW w:w="5401" w:type="dxa"/>
            <w:gridSpan w:val="13"/>
            <w:tcBorders>
              <w:top w:val="single" w:sz="4" w:space="0" w:color="auto"/>
              <w:left w:val="single" w:sz="4" w:space="0" w:color="auto"/>
              <w:bottom w:val="single" w:sz="4" w:space="0" w:color="auto"/>
              <w:right w:val="single" w:sz="4" w:space="0" w:color="auto"/>
            </w:tcBorders>
            <w:tcMar>
              <w:left w:w="108" w:type="dxa"/>
              <w:right w:w="108" w:type="dxa"/>
            </w:tcMa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567"/>
          <w:jc w:val="center"/>
        </w:trPr>
        <w:tc>
          <w:tcPr>
            <w:tcW w:w="1459" w:type="dxa"/>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已采取的抢救措施及数量</w:t>
            </w:r>
          </w:p>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原貌复制</w:t>
            </w:r>
          </w:p>
        </w:tc>
        <w:tc>
          <w:tcPr>
            <w:tcW w:w="1620"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c>
          <w:tcPr>
            <w:tcW w:w="162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摄影</w:t>
            </w:r>
          </w:p>
        </w:tc>
        <w:tc>
          <w:tcPr>
            <w:tcW w:w="216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567"/>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复印</w:t>
            </w:r>
          </w:p>
        </w:tc>
        <w:tc>
          <w:tcPr>
            <w:tcW w:w="1620"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c>
          <w:tcPr>
            <w:tcW w:w="162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录像</w:t>
            </w:r>
          </w:p>
        </w:tc>
        <w:tc>
          <w:tcPr>
            <w:tcW w:w="216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567"/>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修复</w:t>
            </w:r>
          </w:p>
        </w:tc>
        <w:tc>
          <w:tcPr>
            <w:tcW w:w="1620"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c>
          <w:tcPr>
            <w:tcW w:w="162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刻录光盘</w:t>
            </w:r>
          </w:p>
        </w:tc>
        <w:tc>
          <w:tcPr>
            <w:tcW w:w="216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567"/>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缩微</w:t>
            </w:r>
          </w:p>
        </w:tc>
        <w:tc>
          <w:tcPr>
            <w:tcW w:w="1620"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c>
          <w:tcPr>
            <w:tcW w:w="162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其他措施</w:t>
            </w:r>
          </w:p>
        </w:tc>
        <w:tc>
          <w:tcPr>
            <w:tcW w:w="216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567"/>
          <w:jc w:val="center"/>
        </w:trPr>
        <w:tc>
          <w:tcPr>
            <w:tcW w:w="145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tc>
        <w:tc>
          <w:tcPr>
            <w:tcW w:w="152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sz w:val="28"/>
                <w:szCs w:val="28"/>
              </w:rPr>
            </w:pPr>
            <w:r>
              <w:rPr>
                <w:rFonts w:ascii="仿宋_GB2312" w:eastAsia="仿宋_GB2312" w:cs="仿宋_GB2312" w:hint="eastAsia"/>
                <w:kern w:val="0"/>
                <w:sz w:val="28"/>
                <w:szCs w:val="28"/>
              </w:rPr>
              <w:t>扫描</w:t>
            </w:r>
          </w:p>
        </w:tc>
        <w:tc>
          <w:tcPr>
            <w:tcW w:w="1620"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c>
          <w:tcPr>
            <w:tcW w:w="162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c>
          <w:tcPr>
            <w:tcW w:w="216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r w:rsidR="00250689" w:rsidTr="00401FD0">
        <w:trPr>
          <w:trHeight w:val="2935"/>
          <w:jc w:val="center"/>
        </w:trPr>
        <w:tc>
          <w:tcPr>
            <w:tcW w:w="1459"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center"/>
              <w:rPr>
                <w:rFonts w:ascii="仿宋_GB2312" w:eastAsia="仿宋_GB2312" w:cs="仿宋_GB2312"/>
                <w:kern w:val="0"/>
                <w:sz w:val="28"/>
                <w:szCs w:val="28"/>
              </w:rPr>
            </w:pPr>
            <w:r>
              <w:rPr>
                <w:rFonts w:ascii="仿宋_GB2312" w:eastAsia="仿宋_GB2312" w:cs="仿宋_GB2312" w:hint="eastAsia"/>
                <w:kern w:val="0"/>
                <w:sz w:val="28"/>
                <w:szCs w:val="28"/>
              </w:rPr>
              <w:t>开发利用情况及今后设想</w:t>
            </w:r>
          </w:p>
        </w:tc>
        <w:tc>
          <w:tcPr>
            <w:tcW w:w="6930" w:type="dxa"/>
            <w:gridSpan w:val="1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50689" w:rsidRDefault="00250689" w:rsidP="00401FD0">
            <w:pPr>
              <w:widowControl/>
              <w:spacing w:before="100" w:beforeAutospacing="1" w:after="100" w:afterAutospacing="1" w:line="380" w:lineRule="exact"/>
              <w:jc w:val="left"/>
              <w:rPr>
                <w:sz w:val="28"/>
                <w:szCs w:val="28"/>
              </w:rPr>
            </w:pPr>
            <w:r>
              <w:rPr>
                <w:rFonts w:ascii="仿宋_GB2312" w:eastAsia="仿宋_GB2312" w:cs="仿宋_GB2312" w:hint="eastAsia"/>
                <w:kern w:val="0"/>
                <w:sz w:val="28"/>
                <w:szCs w:val="28"/>
              </w:rPr>
              <w:t> </w:t>
            </w:r>
          </w:p>
        </w:tc>
      </w:tr>
    </w:tbl>
    <w:p w:rsidR="00250689" w:rsidRPr="00250689" w:rsidRDefault="00250689" w:rsidP="00250689">
      <w:pPr>
        <w:widowControl/>
        <w:wordWrap w:val="0"/>
        <w:jc w:val="left"/>
        <w:rPr>
          <w:rFonts w:ascii="仿宋_GB2312" w:eastAsia="仿宋_GB2312"/>
          <w:szCs w:val="21"/>
        </w:rPr>
        <w:sectPr w:rsidR="00250689" w:rsidRPr="00250689">
          <w:footerReference w:type="even" r:id="rId6"/>
          <w:footerReference w:type="default" r:id="rId7"/>
          <w:pgSz w:w="11906" w:h="16838"/>
          <w:pgMar w:top="1440" w:right="1800" w:bottom="1440" w:left="1800" w:header="851" w:footer="851" w:gutter="0"/>
          <w:pgNumType w:fmt="numberInDash"/>
          <w:cols w:space="720"/>
          <w:docGrid w:type="lines" w:linePitch="312"/>
        </w:sectPr>
      </w:pPr>
      <w:r>
        <w:rPr>
          <w:rFonts w:ascii="仿宋_GB2312" w:eastAsia="仿宋_GB2312" w:cs="仿宋_GB2312" w:hint="eastAsia"/>
          <w:kern w:val="0"/>
          <w:szCs w:val="21"/>
        </w:rPr>
        <w:t xml:space="preserve">　　填写说明：“编目情况”指档案文献的检索工具及统计台账的编制状况，包括编目、指南或其他利用信息，若有关于该档案文献的出版物，也请列出名称；“所有权类别”“使用范围”“已采取的抢救措施及数量”等栏目可以用“√”的形式填写，表述不清的可以文字补充说明；“主要内容、历史背景和意义阐述”栏，文字描述应尽量详细，同时要说明何时、如何得到这份文献并收藏的。</w:t>
      </w:r>
    </w:p>
    <w:p w:rsidR="00250689" w:rsidRDefault="00250689" w:rsidP="00250689">
      <w:pPr>
        <w:widowControl/>
        <w:spacing w:before="100" w:beforeAutospacing="1" w:after="100" w:afterAutospacing="1"/>
        <w:jc w:val="center"/>
        <w:rPr>
          <w:rFonts w:ascii="方正小标宋简体" w:eastAsia="方正小标宋简体"/>
          <w:kern w:val="0"/>
          <w:sz w:val="36"/>
          <w:szCs w:val="36"/>
        </w:rPr>
      </w:pPr>
      <w:r>
        <w:rPr>
          <w:rFonts w:ascii="方正小标宋简体" w:eastAsia="方正小标宋简体" w:cs="黑体" w:hint="eastAsia"/>
          <w:kern w:val="0"/>
          <w:sz w:val="36"/>
          <w:szCs w:val="36"/>
        </w:rPr>
        <w:t>申报档案文献遗产审定表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88"/>
        <w:gridCol w:w="6434"/>
      </w:tblGrid>
      <w:tr w:rsidR="00250689" w:rsidTr="00401FD0">
        <w:trPr>
          <w:trHeight w:hRule="exact" w:val="2835"/>
          <w:jc w:val="center"/>
        </w:trPr>
        <w:tc>
          <w:tcPr>
            <w:tcW w:w="2088" w:type="dxa"/>
            <w:tcMar>
              <w:left w:w="108" w:type="dxa"/>
              <w:right w:w="108" w:type="dxa"/>
            </w:tcMar>
            <w:vAlign w:val="center"/>
          </w:tcPr>
          <w:p w:rsidR="00250689" w:rsidRDefault="00250689" w:rsidP="00401FD0">
            <w:pPr>
              <w:widowControl/>
              <w:spacing w:line="380" w:lineRule="atLeast"/>
              <w:ind w:left="113" w:right="113"/>
              <w:jc w:val="center"/>
              <w:rPr>
                <w:rFonts w:ascii="仿宋_GB2312" w:eastAsia="仿宋_GB2312" w:cs="仿宋_GB2312"/>
                <w:kern w:val="0"/>
                <w:sz w:val="28"/>
                <w:szCs w:val="28"/>
              </w:rPr>
            </w:pPr>
            <w:r>
              <w:rPr>
                <w:rFonts w:ascii="仿宋_GB2312" w:eastAsia="仿宋_GB2312" w:cs="仿宋_GB2312" w:hint="eastAsia"/>
                <w:kern w:val="0"/>
                <w:sz w:val="28"/>
                <w:szCs w:val="28"/>
              </w:rPr>
              <w:t>申报人</w:t>
            </w:r>
          </w:p>
          <w:p w:rsidR="00250689" w:rsidRDefault="00250689" w:rsidP="00401FD0">
            <w:pPr>
              <w:widowControl/>
              <w:spacing w:line="380" w:lineRule="atLeast"/>
              <w:ind w:left="113" w:right="113"/>
              <w:jc w:val="center"/>
              <w:rPr>
                <w:rFonts w:ascii="仿宋_GB2312" w:eastAsia="仿宋_GB2312" w:cs="仿宋_GB2312"/>
                <w:kern w:val="0"/>
                <w:sz w:val="28"/>
                <w:szCs w:val="28"/>
              </w:rPr>
            </w:pPr>
            <w:r>
              <w:rPr>
                <w:rFonts w:ascii="仿宋_GB2312" w:eastAsia="仿宋_GB2312" w:cs="仿宋_GB2312" w:hint="eastAsia"/>
                <w:kern w:val="0"/>
                <w:sz w:val="28"/>
                <w:szCs w:val="28"/>
              </w:rPr>
              <w:t>自荐意见</w:t>
            </w:r>
          </w:p>
          <w:p w:rsidR="00250689" w:rsidRDefault="00250689" w:rsidP="00401FD0">
            <w:pPr>
              <w:widowControl/>
              <w:spacing w:line="380" w:lineRule="atLeast"/>
              <w:ind w:left="113" w:right="113"/>
              <w:jc w:val="center"/>
              <w:rPr>
                <w:sz w:val="24"/>
              </w:rPr>
            </w:pPr>
          </w:p>
        </w:tc>
        <w:tc>
          <w:tcPr>
            <w:tcW w:w="6434" w:type="dxa"/>
            <w:tcMar>
              <w:left w:w="108" w:type="dxa"/>
              <w:right w:w="108" w:type="dxa"/>
            </w:tcMar>
            <w:vAlign w:val="bottom"/>
          </w:tcPr>
          <w:p w:rsidR="00250689" w:rsidRDefault="00250689" w:rsidP="00401FD0">
            <w:pPr>
              <w:widowControl/>
              <w:spacing w:before="100" w:beforeAutospacing="1" w:after="100" w:afterAutospacing="1" w:line="380" w:lineRule="atLeast"/>
              <w:ind w:right="280"/>
              <w:rPr>
                <w:rFonts w:ascii="仿宋_GB2312" w:eastAsia="仿宋_GB2312" w:cs="仿宋_GB2312"/>
                <w:kern w:val="0"/>
                <w:sz w:val="28"/>
                <w:szCs w:val="28"/>
              </w:rPr>
            </w:pPr>
          </w:p>
          <w:p w:rsidR="00250689" w:rsidRDefault="00250689" w:rsidP="00401FD0">
            <w:pPr>
              <w:widowControl/>
              <w:spacing w:before="100" w:beforeAutospacing="1" w:after="100" w:afterAutospacing="1" w:line="280" w:lineRule="exact"/>
              <w:ind w:right="280" w:firstLineChars="1400" w:firstLine="3360"/>
              <w:rPr>
                <w:sz w:val="24"/>
              </w:rPr>
            </w:pPr>
            <w:r>
              <w:rPr>
                <w:rFonts w:ascii="仿宋_GB2312" w:eastAsia="仿宋_GB2312" w:cs="仿宋_GB2312" w:hint="eastAsia"/>
                <w:kern w:val="0"/>
                <w:sz w:val="24"/>
              </w:rPr>
              <w:t>单位签章</w:t>
            </w:r>
          </w:p>
          <w:p w:rsidR="00250689" w:rsidRDefault="00250689" w:rsidP="00401FD0">
            <w:pPr>
              <w:widowControl/>
              <w:spacing w:before="100" w:beforeAutospacing="1" w:after="100" w:afterAutospacing="1" w:line="280" w:lineRule="exact"/>
              <w:ind w:right="560"/>
              <w:jc w:val="center"/>
            </w:pPr>
            <w:r>
              <w:rPr>
                <w:rFonts w:ascii="仿宋_GB2312" w:eastAsia="仿宋_GB2312" w:cs="仿宋_GB2312" w:hint="eastAsia"/>
                <w:kern w:val="0"/>
                <w:sz w:val="24"/>
              </w:rPr>
              <w:t xml:space="preserve">                             年</w:t>
            </w:r>
            <w:r>
              <w:rPr>
                <w:rFonts w:ascii="仿宋_GB2312" w:eastAsia="仿宋_GB2312" w:cs="仿宋_GB2312" w:hint="eastAsia"/>
                <w:kern w:val="0"/>
                <w:sz w:val="24"/>
              </w:rPr>
              <w:t>   </w:t>
            </w:r>
            <w:r>
              <w:rPr>
                <w:rFonts w:ascii="仿宋_GB2312" w:eastAsia="仿宋_GB2312" w:cs="仿宋_GB2312" w:hint="eastAsia"/>
                <w:kern w:val="0"/>
                <w:sz w:val="24"/>
              </w:rPr>
              <w:t>月</w:t>
            </w:r>
            <w:r>
              <w:rPr>
                <w:rFonts w:ascii="仿宋_GB2312" w:eastAsia="仿宋_GB2312" w:cs="仿宋_GB2312" w:hint="eastAsia"/>
                <w:kern w:val="0"/>
                <w:sz w:val="24"/>
              </w:rPr>
              <w:t>   </w:t>
            </w:r>
            <w:r>
              <w:rPr>
                <w:rFonts w:ascii="仿宋_GB2312" w:eastAsia="仿宋_GB2312" w:cs="仿宋_GB2312" w:hint="eastAsia"/>
                <w:kern w:val="0"/>
                <w:sz w:val="24"/>
              </w:rPr>
              <w:t>日</w:t>
            </w:r>
          </w:p>
        </w:tc>
      </w:tr>
      <w:tr w:rsidR="00250689" w:rsidTr="00401FD0">
        <w:trPr>
          <w:trHeight w:hRule="exact" w:val="2835"/>
          <w:jc w:val="center"/>
        </w:trPr>
        <w:tc>
          <w:tcPr>
            <w:tcW w:w="2088" w:type="dxa"/>
            <w:tcMar>
              <w:left w:w="108" w:type="dxa"/>
              <w:right w:w="108" w:type="dxa"/>
            </w:tcMar>
            <w:vAlign w:val="center"/>
          </w:tcPr>
          <w:p w:rsidR="00250689" w:rsidRDefault="00250689" w:rsidP="00401FD0">
            <w:pPr>
              <w:widowControl/>
              <w:spacing w:before="100" w:beforeAutospacing="1" w:after="100" w:afterAutospacing="1" w:line="380" w:lineRule="atLeast"/>
              <w:jc w:val="center"/>
              <w:rPr>
                <w:sz w:val="28"/>
                <w:szCs w:val="28"/>
              </w:rPr>
            </w:pPr>
            <w:r>
              <w:rPr>
                <w:rFonts w:ascii="仿宋_GB2312" w:eastAsia="仿宋_GB2312" w:cs="仿宋_GB2312" w:hint="eastAsia"/>
                <w:kern w:val="0"/>
                <w:sz w:val="28"/>
                <w:szCs w:val="28"/>
              </w:rPr>
              <w:t>初审意见</w:t>
            </w:r>
          </w:p>
        </w:tc>
        <w:tc>
          <w:tcPr>
            <w:tcW w:w="6434" w:type="dxa"/>
            <w:tcMar>
              <w:left w:w="108" w:type="dxa"/>
              <w:right w:w="108" w:type="dxa"/>
            </w:tcMar>
            <w:vAlign w:val="bottom"/>
          </w:tcPr>
          <w:p w:rsidR="00250689" w:rsidRDefault="00250689" w:rsidP="00401FD0">
            <w:pPr>
              <w:widowControl/>
              <w:spacing w:before="100" w:beforeAutospacing="1" w:after="100" w:afterAutospacing="1" w:line="280" w:lineRule="exact"/>
              <w:ind w:right="280"/>
              <w:jc w:val="center"/>
              <w:rPr>
                <w:rFonts w:ascii="仿宋_GB2312" w:eastAsia="仿宋_GB2312" w:cs="仿宋_GB2312"/>
                <w:kern w:val="0"/>
                <w:sz w:val="24"/>
              </w:rPr>
            </w:pPr>
            <w:r>
              <w:rPr>
                <w:rFonts w:ascii="仿宋_GB2312" w:eastAsia="仿宋_GB2312" w:cs="仿宋_GB2312" w:hint="eastAsia"/>
                <w:kern w:val="0"/>
                <w:sz w:val="24"/>
              </w:rPr>
              <w:t xml:space="preserve">            单位签章</w:t>
            </w:r>
          </w:p>
          <w:p w:rsidR="00250689" w:rsidRDefault="00250689" w:rsidP="00401FD0">
            <w:pPr>
              <w:widowControl/>
              <w:spacing w:before="100" w:beforeAutospacing="1" w:after="100" w:afterAutospacing="1" w:line="280" w:lineRule="exact"/>
              <w:ind w:right="280" w:firstLineChars="1700" w:firstLine="4080"/>
            </w:pPr>
            <w:r>
              <w:rPr>
                <w:rFonts w:ascii="仿宋_GB2312" w:eastAsia="仿宋_GB2312" w:cs="仿宋_GB2312" w:hint="eastAsia"/>
                <w:kern w:val="0"/>
                <w:sz w:val="24"/>
              </w:rPr>
              <w:t>年</w:t>
            </w:r>
            <w:r>
              <w:rPr>
                <w:rFonts w:ascii="仿宋_GB2312" w:eastAsia="仿宋_GB2312" w:cs="仿宋_GB2312" w:hint="eastAsia"/>
                <w:kern w:val="0"/>
                <w:sz w:val="24"/>
              </w:rPr>
              <w:t>   </w:t>
            </w:r>
            <w:r>
              <w:rPr>
                <w:rFonts w:ascii="仿宋_GB2312" w:eastAsia="仿宋_GB2312" w:cs="仿宋_GB2312" w:hint="eastAsia"/>
                <w:kern w:val="0"/>
                <w:sz w:val="24"/>
              </w:rPr>
              <w:t>月</w:t>
            </w:r>
            <w:r>
              <w:rPr>
                <w:rFonts w:ascii="仿宋_GB2312" w:eastAsia="仿宋_GB2312" w:cs="仿宋_GB2312" w:hint="eastAsia"/>
                <w:kern w:val="0"/>
                <w:sz w:val="24"/>
              </w:rPr>
              <w:t>   </w:t>
            </w:r>
            <w:r>
              <w:rPr>
                <w:rFonts w:ascii="仿宋_GB2312" w:eastAsia="仿宋_GB2312" w:cs="仿宋_GB2312" w:hint="eastAsia"/>
                <w:kern w:val="0"/>
                <w:sz w:val="24"/>
              </w:rPr>
              <w:t>日</w:t>
            </w:r>
          </w:p>
        </w:tc>
      </w:tr>
      <w:tr w:rsidR="00250689" w:rsidTr="00401FD0">
        <w:trPr>
          <w:trHeight w:hRule="exact" w:val="2835"/>
          <w:jc w:val="center"/>
        </w:trPr>
        <w:tc>
          <w:tcPr>
            <w:tcW w:w="2088" w:type="dxa"/>
            <w:tcMar>
              <w:left w:w="108" w:type="dxa"/>
              <w:right w:w="108" w:type="dxa"/>
            </w:tcMar>
            <w:vAlign w:val="center"/>
          </w:tcPr>
          <w:p w:rsidR="00250689" w:rsidRDefault="00250689" w:rsidP="00401FD0">
            <w:pPr>
              <w:widowControl/>
              <w:spacing w:before="100" w:beforeAutospacing="1" w:after="100" w:afterAutospacing="1" w:line="380" w:lineRule="atLeast"/>
              <w:jc w:val="center"/>
              <w:rPr>
                <w:sz w:val="28"/>
                <w:szCs w:val="28"/>
              </w:rPr>
            </w:pPr>
            <w:r>
              <w:rPr>
                <w:rFonts w:ascii="仿宋_GB2312" w:eastAsia="仿宋_GB2312" w:cs="仿宋_GB2312" w:hint="eastAsia"/>
                <w:kern w:val="0"/>
                <w:sz w:val="28"/>
                <w:szCs w:val="28"/>
              </w:rPr>
              <w:t>专家评审意见</w:t>
            </w:r>
          </w:p>
        </w:tc>
        <w:tc>
          <w:tcPr>
            <w:tcW w:w="6434" w:type="dxa"/>
            <w:tcMar>
              <w:left w:w="108" w:type="dxa"/>
              <w:right w:w="108" w:type="dxa"/>
            </w:tcMar>
            <w:vAlign w:val="bottom"/>
          </w:tcPr>
          <w:p w:rsidR="00250689" w:rsidRDefault="00250689" w:rsidP="00401FD0">
            <w:pPr>
              <w:widowControl/>
              <w:spacing w:before="100" w:beforeAutospacing="1" w:after="100" w:afterAutospacing="1" w:line="280" w:lineRule="exact"/>
              <w:ind w:right="280" w:firstLineChars="1100" w:firstLine="2640"/>
              <w:rPr>
                <w:rFonts w:ascii="仿宋_GB2312" w:eastAsia="仿宋_GB2312" w:cs="仿宋_GB2312"/>
                <w:kern w:val="0"/>
                <w:sz w:val="24"/>
              </w:rPr>
            </w:pPr>
            <w:r>
              <w:rPr>
                <w:rFonts w:ascii="仿宋_GB2312" w:eastAsia="仿宋_GB2312" w:cs="仿宋_GB2312" w:hint="eastAsia"/>
                <w:kern w:val="0"/>
                <w:sz w:val="24"/>
              </w:rPr>
              <w:t>专家组签名：</w:t>
            </w:r>
          </w:p>
          <w:p w:rsidR="00250689" w:rsidRDefault="00250689" w:rsidP="00401FD0">
            <w:pPr>
              <w:widowControl/>
              <w:spacing w:before="100" w:beforeAutospacing="1" w:after="100" w:afterAutospacing="1" w:line="280" w:lineRule="exact"/>
              <w:ind w:right="280"/>
              <w:jc w:val="center"/>
              <w:rPr>
                <w:rFonts w:ascii="仿宋_GB2312" w:eastAsia="仿宋_GB2312" w:cs="仿宋_GB2312"/>
                <w:kern w:val="0"/>
                <w:sz w:val="24"/>
              </w:rPr>
            </w:pPr>
            <w:r>
              <w:rPr>
                <w:rFonts w:ascii="仿宋_GB2312" w:eastAsia="仿宋_GB2312" w:cs="仿宋_GB2312" w:hint="eastAsia"/>
                <w:kern w:val="0"/>
                <w:sz w:val="24"/>
              </w:rPr>
              <w:t xml:space="preserve">                          年</w:t>
            </w:r>
            <w:r>
              <w:rPr>
                <w:rFonts w:ascii="仿宋_GB2312" w:eastAsia="仿宋_GB2312" w:cs="仿宋_GB2312" w:hint="eastAsia"/>
                <w:kern w:val="0"/>
                <w:sz w:val="24"/>
              </w:rPr>
              <w:t>   </w:t>
            </w:r>
            <w:r>
              <w:rPr>
                <w:rFonts w:ascii="仿宋_GB2312" w:eastAsia="仿宋_GB2312" w:cs="仿宋_GB2312" w:hint="eastAsia"/>
                <w:kern w:val="0"/>
                <w:sz w:val="24"/>
              </w:rPr>
              <w:t>月</w:t>
            </w:r>
            <w:r>
              <w:rPr>
                <w:rFonts w:ascii="仿宋_GB2312" w:eastAsia="仿宋_GB2312" w:cs="仿宋_GB2312" w:hint="eastAsia"/>
                <w:kern w:val="0"/>
                <w:sz w:val="24"/>
              </w:rPr>
              <w:t>   </w:t>
            </w:r>
            <w:r>
              <w:rPr>
                <w:rFonts w:ascii="仿宋_GB2312" w:eastAsia="仿宋_GB2312" w:cs="仿宋_GB2312" w:hint="eastAsia"/>
                <w:kern w:val="0"/>
                <w:sz w:val="24"/>
              </w:rPr>
              <w:t>日</w:t>
            </w:r>
          </w:p>
        </w:tc>
      </w:tr>
      <w:tr w:rsidR="00250689" w:rsidTr="00401FD0">
        <w:trPr>
          <w:trHeight w:hRule="exact" w:val="2835"/>
          <w:jc w:val="center"/>
        </w:trPr>
        <w:tc>
          <w:tcPr>
            <w:tcW w:w="2088" w:type="dxa"/>
            <w:tcMar>
              <w:left w:w="108" w:type="dxa"/>
              <w:right w:w="108" w:type="dxa"/>
            </w:tcMar>
            <w:vAlign w:val="center"/>
          </w:tcPr>
          <w:p w:rsidR="00250689" w:rsidRDefault="00250689" w:rsidP="00401FD0">
            <w:pPr>
              <w:widowControl/>
              <w:spacing w:line="380" w:lineRule="atLeast"/>
              <w:ind w:left="113" w:right="113"/>
              <w:jc w:val="center"/>
              <w:rPr>
                <w:sz w:val="28"/>
                <w:szCs w:val="28"/>
              </w:rPr>
            </w:pPr>
            <w:r>
              <w:rPr>
                <w:rFonts w:ascii="仿宋_GB2312" w:eastAsia="仿宋_GB2312" w:cs="仿宋_GB2312" w:hint="eastAsia"/>
                <w:kern w:val="0"/>
                <w:sz w:val="28"/>
                <w:szCs w:val="28"/>
              </w:rPr>
              <w:t>终审意见</w:t>
            </w:r>
          </w:p>
        </w:tc>
        <w:tc>
          <w:tcPr>
            <w:tcW w:w="6434" w:type="dxa"/>
            <w:tcMar>
              <w:left w:w="108" w:type="dxa"/>
              <w:right w:w="108" w:type="dxa"/>
            </w:tcMar>
            <w:vAlign w:val="bottom"/>
          </w:tcPr>
          <w:p w:rsidR="00250689" w:rsidRDefault="00250689" w:rsidP="00401FD0">
            <w:pPr>
              <w:widowControl/>
              <w:spacing w:before="100" w:beforeAutospacing="1" w:after="100" w:afterAutospacing="1" w:line="280" w:lineRule="exact"/>
              <w:ind w:right="280" w:firstLineChars="750" w:firstLine="1800"/>
              <w:jc w:val="center"/>
              <w:rPr>
                <w:rFonts w:ascii="仿宋_GB2312" w:eastAsia="仿宋_GB2312" w:cs="仿宋_GB2312"/>
                <w:kern w:val="0"/>
                <w:sz w:val="24"/>
              </w:rPr>
            </w:pPr>
          </w:p>
          <w:p w:rsidR="00250689" w:rsidRDefault="00250689" w:rsidP="00401FD0">
            <w:pPr>
              <w:widowControl/>
              <w:spacing w:before="100" w:beforeAutospacing="1" w:after="100" w:afterAutospacing="1" w:line="280" w:lineRule="exact"/>
              <w:ind w:right="280" w:firstLineChars="900" w:firstLine="2160"/>
              <w:rPr>
                <w:rFonts w:ascii="仿宋_GB2312" w:eastAsia="仿宋_GB2312" w:cs="仿宋_GB2312"/>
                <w:kern w:val="0"/>
                <w:sz w:val="24"/>
              </w:rPr>
            </w:pPr>
            <w:r>
              <w:rPr>
                <w:rFonts w:ascii="仿宋_GB2312" w:eastAsia="仿宋_GB2312" w:cs="仿宋_GB2312" w:hint="eastAsia"/>
                <w:kern w:val="0"/>
                <w:sz w:val="24"/>
              </w:rPr>
              <w:t>陕西省档案局签章</w:t>
            </w:r>
          </w:p>
          <w:p w:rsidR="00250689" w:rsidRDefault="00250689" w:rsidP="00401FD0">
            <w:pPr>
              <w:widowControl/>
              <w:spacing w:before="100" w:beforeAutospacing="1" w:after="100" w:afterAutospacing="1" w:line="280" w:lineRule="exact"/>
              <w:ind w:right="280" w:firstLineChars="750" w:firstLine="1800"/>
              <w:jc w:val="center"/>
              <w:rPr>
                <w:rFonts w:ascii="仿宋_GB2312" w:eastAsia="仿宋_GB2312" w:cs="仿宋_GB2312"/>
                <w:kern w:val="0"/>
                <w:sz w:val="24"/>
              </w:rPr>
            </w:pPr>
            <w:r>
              <w:rPr>
                <w:rFonts w:ascii="仿宋_GB2312" w:eastAsia="仿宋_GB2312" w:cs="仿宋_GB2312" w:hint="eastAsia"/>
                <w:kern w:val="0"/>
                <w:sz w:val="24"/>
              </w:rPr>
              <w:t xml:space="preserve">          年</w:t>
            </w:r>
            <w:r>
              <w:rPr>
                <w:rFonts w:ascii="仿宋_GB2312" w:eastAsia="仿宋_GB2312" w:cs="仿宋_GB2312" w:hint="eastAsia"/>
                <w:kern w:val="0"/>
                <w:sz w:val="24"/>
              </w:rPr>
              <w:t>   </w:t>
            </w:r>
            <w:r>
              <w:rPr>
                <w:rFonts w:ascii="仿宋_GB2312" w:eastAsia="仿宋_GB2312" w:cs="仿宋_GB2312" w:hint="eastAsia"/>
                <w:kern w:val="0"/>
                <w:sz w:val="24"/>
              </w:rPr>
              <w:t>月</w:t>
            </w:r>
            <w:r>
              <w:rPr>
                <w:rFonts w:ascii="仿宋_GB2312" w:eastAsia="仿宋_GB2312" w:cs="仿宋_GB2312" w:hint="eastAsia"/>
                <w:kern w:val="0"/>
                <w:sz w:val="24"/>
              </w:rPr>
              <w:t>   </w:t>
            </w:r>
            <w:r>
              <w:rPr>
                <w:rFonts w:ascii="仿宋_GB2312" w:eastAsia="仿宋_GB2312" w:cs="仿宋_GB2312" w:hint="eastAsia"/>
                <w:kern w:val="0"/>
                <w:sz w:val="24"/>
              </w:rPr>
              <w:t>日</w:t>
            </w:r>
          </w:p>
        </w:tc>
      </w:tr>
    </w:tbl>
    <w:p w:rsidR="00250689" w:rsidRDefault="00250689" w:rsidP="00250689">
      <w:bookmarkStart w:id="0" w:name="printnum"/>
      <w:bookmarkEnd w:id="0"/>
    </w:p>
    <w:p w:rsidR="00044EBB" w:rsidRDefault="00044EBB"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995D1E" w:rsidRDefault="00995D1E" w:rsidP="00044EBB"/>
    <w:p w:rsidR="00044EBB" w:rsidRPr="00044EBB" w:rsidRDefault="00EC459C" w:rsidP="00044EBB">
      <w:pPr>
        <w:tabs>
          <w:tab w:val="left" w:pos="8460"/>
        </w:tabs>
        <w:spacing w:line="660" w:lineRule="exact"/>
        <w:ind w:firstLineChars="100" w:firstLine="280"/>
        <w:rPr>
          <w:rFonts w:ascii="仿宋" w:eastAsia="仿宋" w:hAnsi="仿宋"/>
          <w:sz w:val="28"/>
          <w:szCs w:val="28"/>
        </w:rPr>
      </w:pPr>
      <w:r>
        <w:rPr>
          <w:rFonts w:ascii="仿宋" w:eastAsia="仿宋" w:hAnsi="仿宋"/>
          <w:sz w:val="28"/>
          <w:szCs w:val="28"/>
        </w:rPr>
        <w:pict>
          <v:line id="_x0000_s1028" style="position:absolute;left:0;text-align:left;z-index:251657216" from="-9pt,6.2pt" to="441pt,6.2pt"/>
        </w:pict>
      </w:r>
      <w:r>
        <w:rPr>
          <w:rFonts w:ascii="仿宋" w:eastAsia="仿宋" w:hAnsi="仿宋"/>
          <w:sz w:val="28"/>
          <w:szCs w:val="28"/>
        </w:rPr>
        <w:pict>
          <v:line id="_x0000_s1029" style="position:absolute;left:0;text-align:left;z-index:251658240" from="-9pt,31.2pt" to="441pt,31.2pt"/>
        </w:pict>
      </w:r>
      <w:r w:rsidR="00044EBB">
        <w:rPr>
          <w:rFonts w:ascii="仿宋" w:eastAsia="仿宋" w:hAnsi="仿宋" w:hint="eastAsia"/>
          <w:sz w:val="28"/>
          <w:szCs w:val="28"/>
        </w:rPr>
        <w:t>宝鸡市档案局</w:t>
      </w:r>
      <w:r w:rsidR="00D15943">
        <w:rPr>
          <w:rFonts w:ascii="仿宋" w:eastAsia="仿宋" w:hAnsi="仿宋" w:hint="eastAsia"/>
          <w:sz w:val="28"/>
          <w:szCs w:val="28"/>
        </w:rPr>
        <w:t xml:space="preserve">                        </w:t>
      </w:r>
      <w:r w:rsidR="00044EBB">
        <w:rPr>
          <w:rFonts w:ascii="仿宋" w:eastAsia="仿宋" w:hAnsi="仿宋" w:hint="eastAsia"/>
          <w:sz w:val="28"/>
          <w:szCs w:val="28"/>
        </w:rPr>
        <w:t xml:space="preserve">  2022年</w:t>
      </w:r>
      <w:r w:rsidR="00995D1E">
        <w:rPr>
          <w:rFonts w:ascii="仿宋" w:eastAsia="仿宋" w:hAnsi="仿宋" w:hint="eastAsia"/>
          <w:sz w:val="28"/>
          <w:szCs w:val="28"/>
        </w:rPr>
        <w:t>8</w:t>
      </w:r>
      <w:r w:rsidR="00044EBB">
        <w:rPr>
          <w:rFonts w:ascii="仿宋" w:eastAsia="仿宋" w:hAnsi="仿宋" w:hint="eastAsia"/>
          <w:sz w:val="28"/>
          <w:szCs w:val="28"/>
        </w:rPr>
        <w:t>月</w:t>
      </w:r>
      <w:r w:rsidR="00C0576A">
        <w:rPr>
          <w:rFonts w:ascii="仿宋" w:eastAsia="仿宋" w:hAnsi="仿宋" w:hint="eastAsia"/>
          <w:sz w:val="28"/>
          <w:szCs w:val="28"/>
        </w:rPr>
        <w:t>18</w:t>
      </w:r>
      <w:r w:rsidR="00044EBB">
        <w:rPr>
          <w:rFonts w:ascii="仿宋" w:eastAsia="仿宋" w:hAnsi="仿宋" w:hint="eastAsia"/>
          <w:sz w:val="28"/>
          <w:szCs w:val="28"/>
        </w:rPr>
        <w:t>日印发</w:t>
      </w:r>
      <w:bookmarkStart w:id="1" w:name="_GoBack"/>
      <w:bookmarkEnd w:id="1"/>
    </w:p>
    <w:sectPr w:rsidR="00044EBB" w:rsidRPr="00044EBB" w:rsidSect="00DD4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98B" w:rsidRDefault="0030098B" w:rsidP="00250689">
      <w:r>
        <w:separator/>
      </w:r>
    </w:p>
  </w:endnote>
  <w:endnote w:type="continuationSeparator" w:id="1">
    <w:p w:rsidR="0030098B" w:rsidRDefault="0030098B" w:rsidP="00250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89" w:rsidRDefault="00EC459C">
    <w:pPr>
      <w:pStyle w:val="a4"/>
      <w:framePr w:wrap="around" w:vAnchor="text" w:hAnchor="margin" w:xAlign="outside" w:y="1"/>
      <w:rPr>
        <w:rStyle w:val="a5"/>
      </w:rPr>
    </w:pPr>
    <w:r>
      <w:rPr>
        <w:rStyle w:val="a5"/>
      </w:rPr>
      <w:fldChar w:fldCharType="begin"/>
    </w:r>
    <w:r w:rsidR="00250689">
      <w:rPr>
        <w:rStyle w:val="a5"/>
      </w:rPr>
      <w:instrText xml:space="preserve">PAGE  </w:instrText>
    </w:r>
    <w:r>
      <w:rPr>
        <w:rStyle w:val="a5"/>
      </w:rPr>
      <w:fldChar w:fldCharType="end"/>
    </w:r>
  </w:p>
  <w:p w:rsidR="00250689" w:rsidRDefault="0025068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89" w:rsidRDefault="00EC459C">
    <w:pPr>
      <w:pStyle w:val="a4"/>
      <w:framePr w:wrap="around" w:vAnchor="text" w:hAnchor="margin" w:xAlign="outside" w:y="1"/>
      <w:rPr>
        <w:rStyle w:val="a5"/>
        <w:rFonts w:ascii="宋体" w:hAnsi="宋体"/>
        <w:sz w:val="28"/>
        <w:szCs w:val="28"/>
      </w:rPr>
    </w:pPr>
    <w:r>
      <w:rPr>
        <w:rStyle w:val="a5"/>
        <w:rFonts w:ascii="宋体" w:hAnsi="宋体"/>
        <w:sz w:val="28"/>
        <w:szCs w:val="28"/>
      </w:rPr>
      <w:fldChar w:fldCharType="begin"/>
    </w:r>
    <w:r w:rsidR="00250689">
      <w:rPr>
        <w:rStyle w:val="a5"/>
        <w:rFonts w:ascii="宋体" w:hAnsi="宋体"/>
        <w:sz w:val="28"/>
        <w:szCs w:val="28"/>
      </w:rPr>
      <w:instrText xml:space="preserve">PAGE  </w:instrText>
    </w:r>
    <w:r>
      <w:rPr>
        <w:rStyle w:val="a5"/>
        <w:rFonts w:ascii="宋体" w:hAnsi="宋体"/>
        <w:sz w:val="28"/>
        <w:szCs w:val="28"/>
      </w:rPr>
      <w:fldChar w:fldCharType="separate"/>
    </w:r>
    <w:r w:rsidR="0030098B">
      <w:rPr>
        <w:rStyle w:val="a5"/>
        <w:rFonts w:ascii="宋体" w:hAnsi="宋体"/>
        <w:noProof/>
        <w:sz w:val="28"/>
        <w:szCs w:val="28"/>
      </w:rPr>
      <w:t>- 1 -</w:t>
    </w:r>
    <w:r>
      <w:rPr>
        <w:rStyle w:val="a5"/>
        <w:rFonts w:ascii="宋体" w:hAnsi="宋体"/>
        <w:sz w:val="28"/>
        <w:szCs w:val="28"/>
      </w:rPr>
      <w:fldChar w:fldCharType="end"/>
    </w:r>
  </w:p>
  <w:p w:rsidR="00250689" w:rsidRDefault="0025068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98B" w:rsidRDefault="0030098B" w:rsidP="00250689">
      <w:r>
        <w:separator/>
      </w:r>
    </w:p>
  </w:footnote>
  <w:footnote w:type="continuationSeparator" w:id="1">
    <w:p w:rsidR="0030098B" w:rsidRDefault="0030098B" w:rsidP="00250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83D"/>
    <w:rsid w:val="0002653B"/>
    <w:rsid w:val="00034D5D"/>
    <w:rsid w:val="00044EBB"/>
    <w:rsid w:val="00077D98"/>
    <w:rsid w:val="00250689"/>
    <w:rsid w:val="00266AD7"/>
    <w:rsid w:val="00287A8E"/>
    <w:rsid w:val="002E08CA"/>
    <w:rsid w:val="002E55AD"/>
    <w:rsid w:val="0030098B"/>
    <w:rsid w:val="00315B5E"/>
    <w:rsid w:val="003B436B"/>
    <w:rsid w:val="004A6B9E"/>
    <w:rsid w:val="00570CB9"/>
    <w:rsid w:val="0057149D"/>
    <w:rsid w:val="005A6D52"/>
    <w:rsid w:val="00657B25"/>
    <w:rsid w:val="0067252D"/>
    <w:rsid w:val="00715FB5"/>
    <w:rsid w:val="00731908"/>
    <w:rsid w:val="008E1F37"/>
    <w:rsid w:val="008E1F8D"/>
    <w:rsid w:val="00930923"/>
    <w:rsid w:val="00940B89"/>
    <w:rsid w:val="00995D1E"/>
    <w:rsid w:val="00A427A5"/>
    <w:rsid w:val="00BA4DF4"/>
    <w:rsid w:val="00BD0B81"/>
    <w:rsid w:val="00C0576A"/>
    <w:rsid w:val="00C70CE9"/>
    <w:rsid w:val="00CF483D"/>
    <w:rsid w:val="00D15943"/>
    <w:rsid w:val="00D61133"/>
    <w:rsid w:val="00DD4E27"/>
    <w:rsid w:val="00E84197"/>
    <w:rsid w:val="00EC459C"/>
    <w:rsid w:val="00EE0AA0"/>
    <w:rsid w:val="00F831BA"/>
    <w:rsid w:val="00FA4A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0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0689"/>
    <w:rPr>
      <w:sz w:val="18"/>
      <w:szCs w:val="18"/>
    </w:rPr>
  </w:style>
  <w:style w:type="paragraph" w:styleId="a4">
    <w:name w:val="footer"/>
    <w:basedOn w:val="a"/>
    <w:link w:val="Char0"/>
    <w:unhideWhenUsed/>
    <w:rsid w:val="002506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0689"/>
    <w:rPr>
      <w:sz w:val="18"/>
      <w:szCs w:val="18"/>
    </w:rPr>
  </w:style>
  <w:style w:type="character" w:styleId="a5">
    <w:name w:val="page number"/>
    <w:basedOn w:val="a0"/>
    <w:rsid w:val="002506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2022-08-22T01:14:00Z</cp:lastPrinted>
  <dcterms:created xsi:type="dcterms:W3CDTF">2022-08-16T10:02:00Z</dcterms:created>
  <dcterms:modified xsi:type="dcterms:W3CDTF">2022-08-22T01:18:00Z</dcterms:modified>
</cp:coreProperties>
</file>